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4A0" w:firstRow="1" w:lastRow="0" w:firstColumn="1" w:lastColumn="0" w:noHBand="0" w:noVBand="1"/>
      </w:tblPr>
      <w:tblGrid>
        <w:gridCol w:w="1701"/>
        <w:gridCol w:w="7655"/>
      </w:tblGrid>
      <w:tr w:rsidR="00E20150" w:rsidRPr="00E422D7" w14:paraId="4D295DE2" w14:textId="77777777" w:rsidTr="002E6952">
        <w:trPr>
          <w:trHeight w:val="567"/>
        </w:trPr>
        <w:tc>
          <w:tcPr>
            <w:tcW w:w="9356" w:type="dxa"/>
            <w:gridSpan w:val="2"/>
          </w:tcPr>
          <w:p w14:paraId="1138DAAA" w14:textId="77777777" w:rsidR="00E20150" w:rsidRPr="00E422D7" w:rsidRDefault="00E20150" w:rsidP="00C54942">
            <w:pPr>
              <w:rPr>
                <w:rFonts w:ascii="Arial Nova" w:hAnsi="Arial Nova" w:cs="Arial"/>
                <w:b/>
                <w:bCs/>
                <w:color w:val="8C81BD"/>
                <w:sz w:val="32"/>
                <w:szCs w:val="32"/>
              </w:rPr>
            </w:pPr>
            <w:r w:rsidRPr="00E422D7">
              <w:rPr>
                <w:rFonts w:ascii="Arial Nova" w:hAnsi="Arial Nova" w:cs="Arial"/>
                <w:b/>
                <w:bCs/>
                <w:color w:val="8C81BD"/>
                <w:sz w:val="32"/>
                <w:szCs w:val="32"/>
              </w:rPr>
              <w:t>Link Officer (Food Poverty Lead)</w:t>
            </w:r>
          </w:p>
        </w:tc>
      </w:tr>
      <w:tr w:rsidR="001C53F5" w:rsidRPr="00573DBF" w14:paraId="5A9AE83E" w14:textId="77777777" w:rsidTr="00C1431D">
        <w:trPr>
          <w:trHeight w:val="700"/>
        </w:trPr>
        <w:tc>
          <w:tcPr>
            <w:tcW w:w="1701" w:type="dxa"/>
            <w:vAlign w:val="center"/>
          </w:tcPr>
          <w:p w14:paraId="6B87FDDB" w14:textId="77777777" w:rsidR="001C53F5" w:rsidRPr="00573DBF" w:rsidRDefault="001C53F5" w:rsidP="00C86DC9">
            <w:pPr>
              <w:rPr>
                <w:rFonts w:ascii="Arial Nova" w:hAnsi="Arial Nova" w:cs="Arial"/>
                <w:b/>
              </w:rPr>
            </w:pPr>
            <w:r w:rsidRPr="00573DBF">
              <w:rPr>
                <w:rFonts w:ascii="Arial Nova" w:hAnsi="Arial Nova" w:cs="Arial"/>
                <w:b/>
              </w:rPr>
              <w:t>Salary</w:t>
            </w:r>
          </w:p>
        </w:tc>
        <w:tc>
          <w:tcPr>
            <w:tcW w:w="7655" w:type="dxa"/>
            <w:vAlign w:val="center"/>
          </w:tcPr>
          <w:p w14:paraId="5B22A182" w14:textId="74DEBF66" w:rsidR="001C53F5" w:rsidRPr="00573DBF" w:rsidRDefault="001C53F5" w:rsidP="00C86DC9">
            <w:pPr>
              <w:rPr>
                <w:rFonts w:ascii="Arial Nova" w:hAnsi="Arial Nova" w:cs="Arial"/>
                <w:bCs/>
              </w:rPr>
            </w:pPr>
            <w:r w:rsidRPr="00573DBF">
              <w:rPr>
                <w:rFonts w:ascii="Arial Nova" w:hAnsi="Arial Nova" w:cs="Arial"/>
                <w:bCs/>
              </w:rPr>
              <w:t>£28,300 (pro rata) Actual £24,257 (30hrs)</w:t>
            </w:r>
          </w:p>
        </w:tc>
      </w:tr>
      <w:tr w:rsidR="00BC5724" w:rsidRPr="00573DBF" w14:paraId="4C8AB14A" w14:textId="77777777" w:rsidTr="00C1431D">
        <w:trPr>
          <w:trHeight w:val="700"/>
        </w:trPr>
        <w:tc>
          <w:tcPr>
            <w:tcW w:w="1701" w:type="dxa"/>
            <w:vAlign w:val="center"/>
          </w:tcPr>
          <w:p w14:paraId="380DA488" w14:textId="77777777" w:rsidR="00BC5724" w:rsidRPr="00573DBF" w:rsidRDefault="00BC5724" w:rsidP="00AB6FDC">
            <w:pPr>
              <w:rPr>
                <w:rFonts w:ascii="Arial Nova" w:hAnsi="Arial Nova" w:cs="Arial"/>
                <w:b/>
              </w:rPr>
            </w:pPr>
            <w:r>
              <w:rPr>
                <w:rFonts w:ascii="Arial Nova" w:hAnsi="Arial Nova" w:cs="Arial"/>
                <w:b/>
              </w:rPr>
              <w:t>Contract</w:t>
            </w:r>
          </w:p>
        </w:tc>
        <w:tc>
          <w:tcPr>
            <w:tcW w:w="7655" w:type="dxa"/>
            <w:vAlign w:val="center"/>
          </w:tcPr>
          <w:p w14:paraId="7E6DB8C3" w14:textId="5D9F4C56" w:rsidR="00BC5724" w:rsidRPr="00573DBF" w:rsidRDefault="00547760" w:rsidP="00AB6FDC">
            <w:pPr>
              <w:rPr>
                <w:rFonts w:ascii="Arial Nova" w:hAnsi="Arial Nova" w:cs="Arial"/>
                <w:bCs/>
              </w:rPr>
            </w:pPr>
            <w:r w:rsidRPr="00573DBF">
              <w:rPr>
                <w:rFonts w:ascii="Arial Nova" w:hAnsi="Arial Nova" w:cs="Arial"/>
              </w:rPr>
              <w:t>30 hours per week</w:t>
            </w:r>
            <w:r>
              <w:rPr>
                <w:rFonts w:ascii="Arial Nova" w:hAnsi="Arial Nova" w:cs="Arial"/>
              </w:rPr>
              <w:t xml:space="preserve"> until </w:t>
            </w:r>
            <w:r w:rsidR="00BC5724" w:rsidRPr="00573DBF">
              <w:rPr>
                <w:rFonts w:ascii="Arial Nova" w:hAnsi="Arial Nova" w:cs="Arial"/>
                <w:bCs/>
              </w:rPr>
              <w:t>31</w:t>
            </w:r>
            <w:r w:rsidR="00BC5724" w:rsidRPr="00573DBF">
              <w:rPr>
                <w:rFonts w:ascii="Arial Nova" w:hAnsi="Arial Nova" w:cs="Arial"/>
                <w:bCs/>
                <w:vertAlign w:val="superscript"/>
              </w:rPr>
              <w:t>st</w:t>
            </w:r>
            <w:r w:rsidR="00BC5724" w:rsidRPr="00573DBF">
              <w:rPr>
                <w:rFonts w:ascii="Arial Nova" w:hAnsi="Arial Nova" w:cs="Arial"/>
                <w:bCs/>
              </w:rPr>
              <w:t xml:space="preserve"> March 2027. </w:t>
            </w:r>
          </w:p>
          <w:p w14:paraId="52561C5B" w14:textId="77777777" w:rsidR="00BC5724" w:rsidRPr="00573DBF" w:rsidRDefault="00BC5724" w:rsidP="00AB6FDC">
            <w:pPr>
              <w:rPr>
                <w:rFonts w:ascii="Arial Nova" w:hAnsi="Arial Nova"/>
              </w:rPr>
            </w:pPr>
            <w:r w:rsidRPr="00573DBF">
              <w:rPr>
                <w:rFonts w:ascii="Arial Nova" w:hAnsi="Arial Nova" w:cs="Arial"/>
                <w:bCs/>
                <w:sz w:val="22"/>
              </w:rPr>
              <w:t>(F</w:t>
            </w:r>
            <w:r w:rsidRPr="00573DBF">
              <w:rPr>
                <w:rFonts w:ascii="Arial Nova" w:hAnsi="Arial Nova"/>
                <w:sz w:val="22"/>
              </w:rPr>
              <w:t>unding is being sought to continue this role from April 2027)</w:t>
            </w:r>
          </w:p>
        </w:tc>
      </w:tr>
      <w:tr w:rsidR="001E3FE4" w:rsidRPr="00573DBF" w14:paraId="3DF65EEA" w14:textId="77777777" w:rsidTr="00C1431D">
        <w:trPr>
          <w:trHeight w:val="700"/>
        </w:trPr>
        <w:tc>
          <w:tcPr>
            <w:tcW w:w="1701" w:type="dxa"/>
            <w:vAlign w:val="center"/>
          </w:tcPr>
          <w:p w14:paraId="405958EA" w14:textId="77777777" w:rsidR="001E3FE4" w:rsidRPr="00573DBF" w:rsidRDefault="001E3FE4" w:rsidP="00E46823">
            <w:pPr>
              <w:rPr>
                <w:rFonts w:ascii="Arial Nova" w:hAnsi="Arial Nova" w:cs="Arial"/>
                <w:b/>
              </w:rPr>
            </w:pPr>
            <w:r w:rsidRPr="00573DBF">
              <w:rPr>
                <w:rFonts w:ascii="Arial Nova" w:hAnsi="Arial Nova" w:cs="Arial"/>
                <w:b/>
              </w:rPr>
              <w:t>Benefits</w:t>
            </w:r>
          </w:p>
        </w:tc>
        <w:tc>
          <w:tcPr>
            <w:tcW w:w="7655" w:type="dxa"/>
            <w:vAlign w:val="center"/>
          </w:tcPr>
          <w:p w14:paraId="3EB4ED0A" w14:textId="77777777" w:rsidR="001E3FE4" w:rsidRPr="00573DBF" w:rsidRDefault="001E3FE4" w:rsidP="00E46823">
            <w:pPr>
              <w:rPr>
                <w:rFonts w:ascii="Arial Nova" w:hAnsi="Arial Nova" w:cs="Arial"/>
                <w:bCs/>
              </w:rPr>
            </w:pPr>
            <w:r w:rsidRPr="00573DBF">
              <w:rPr>
                <w:rFonts w:ascii="Arial Nova" w:hAnsi="Arial Nova" w:cs="Arial"/>
                <w:bCs/>
              </w:rPr>
              <w:t>Flexible and remote working, employer contribution to pension, continuous personal development</w:t>
            </w:r>
          </w:p>
        </w:tc>
      </w:tr>
      <w:tr w:rsidR="00573DBF" w:rsidRPr="00573DBF" w14:paraId="51816641" w14:textId="77777777" w:rsidTr="00C1431D">
        <w:trPr>
          <w:trHeight w:val="700"/>
        </w:trPr>
        <w:tc>
          <w:tcPr>
            <w:tcW w:w="1701" w:type="dxa"/>
            <w:vAlign w:val="center"/>
          </w:tcPr>
          <w:p w14:paraId="729D0E30" w14:textId="438E8DBC" w:rsidR="00573DBF" w:rsidRPr="00573DBF" w:rsidRDefault="0078488D" w:rsidP="00DA33D5">
            <w:pPr>
              <w:rPr>
                <w:rFonts w:ascii="Arial Nova" w:hAnsi="Arial Nova" w:cs="Arial"/>
                <w:b/>
              </w:rPr>
            </w:pPr>
            <w:r>
              <w:rPr>
                <w:rFonts w:ascii="Arial Nova" w:hAnsi="Arial Nova" w:cs="Arial"/>
                <w:b/>
              </w:rPr>
              <w:t>Base</w:t>
            </w:r>
          </w:p>
        </w:tc>
        <w:tc>
          <w:tcPr>
            <w:tcW w:w="7655" w:type="dxa"/>
            <w:vAlign w:val="center"/>
          </w:tcPr>
          <w:p w14:paraId="0E363AFB" w14:textId="77777777" w:rsidR="00573DBF" w:rsidRPr="00573DBF" w:rsidRDefault="00573DBF" w:rsidP="00DA33D5">
            <w:pPr>
              <w:rPr>
                <w:rFonts w:ascii="Arial Nova" w:hAnsi="Arial Nova" w:cs="Arial"/>
                <w:b/>
                <w:bCs/>
              </w:rPr>
            </w:pPr>
            <w:r w:rsidRPr="00573DBF">
              <w:rPr>
                <w:rFonts w:ascii="Arial Nova" w:hAnsi="Arial Nova" w:cs="Arial"/>
              </w:rPr>
              <w:t>Office based (Halifax) some travel across Calderdale required</w:t>
            </w:r>
          </w:p>
        </w:tc>
      </w:tr>
      <w:tr w:rsidR="00573DBF" w:rsidRPr="00573DBF" w14:paraId="26943327" w14:textId="77777777" w:rsidTr="00C1431D">
        <w:trPr>
          <w:trHeight w:val="700"/>
        </w:trPr>
        <w:tc>
          <w:tcPr>
            <w:tcW w:w="1701" w:type="dxa"/>
            <w:vAlign w:val="center"/>
          </w:tcPr>
          <w:p w14:paraId="795D0026" w14:textId="77777777" w:rsidR="00573DBF" w:rsidRPr="00573DBF" w:rsidRDefault="00573DBF" w:rsidP="00DA33D5">
            <w:pPr>
              <w:rPr>
                <w:rFonts w:ascii="Arial Nova" w:hAnsi="Arial Nova" w:cs="Arial"/>
                <w:b/>
              </w:rPr>
            </w:pPr>
            <w:r w:rsidRPr="00573DBF">
              <w:rPr>
                <w:rFonts w:ascii="Arial Nova" w:hAnsi="Arial Nova" w:cs="Arial"/>
                <w:b/>
              </w:rPr>
              <w:t>Holidays</w:t>
            </w:r>
          </w:p>
        </w:tc>
        <w:tc>
          <w:tcPr>
            <w:tcW w:w="7655" w:type="dxa"/>
            <w:vAlign w:val="center"/>
          </w:tcPr>
          <w:p w14:paraId="7FDB9947" w14:textId="77777777" w:rsidR="00573DBF" w:rsidRPr="00573DBF" w:rsidRDefault="00573DBF" w:rsidP="00DA33D5">
            <w:pPr>
              <w:rPr>
                <w:rFonts w:ascii="Arial Nova" w:hAnsi="Arial Nova" w:cs="Arial"/>
                <w:b/>
              </w:rPr>
            </w:pPr>
            <w:r w:rsidRPr="00573DBF">
              <w:rPr>
                <w:rFonts w:ascii="Arial Nova" w:hAnsi="Arial Nova" w:cs="Arial"/>
              </w:rPr>
              <w:t>25 days per year plus statutory Bank Holidays (pro rata)</w:t>
            </w:r>
          </w:p>
        </w:tc>
      </w:tr>
      <w:tr w:rsidR="00573DBF" w:rsidRPr="00573DBF" w14:paraId="2F3C2694" w14:textId="77777777" w:rsidTr="00C1431D">
        <w:trPr>
          <w:trHeight w:val="700"/>
        </w:trPr>
        <w:tc>
          <w:tcPr>
            <w:tcW w:w="1701" w:type="dxa"/>
            <w:vAlign w:val="center"/>
          </w:tcPr>
          <w:p w14:paraId="586344DB" w14:textId="77777777" w:rsidR="00573DBF" w:rsidRPr="00573DBF" w:rsidRDefault="00573DBF" w:rsidP="00DA33D5">
            <w:pPr>
              <w:rPr>
                <w:rFonts w:ascii="Arial Nova" w:hAnsi="Arial Nova" w:cs="Arial"/>
                <w:b/>
              </w:rPr>
            </w:pPr>
            <w:r w:rsidRPr="00573DBF">
              <w:rPr>
                <w:rFonts w:ascii="Arial Nova" w:hAnsi="Arial Nova" w:cs="Arial"/>
                <w:b/>
              </w:rPr>
              <w:t>Closing date</w:t>
            </w:r>
          </w:p>
        </w:tc>
        <w:tc>
          <w:tcPr>
            <w:tcW w:w="7655" w:type="dxa"/>
            <w:vAlign w:val="center"/>
          </w:tcPr>
          <w:p w14:paraId="73556CCF" w14:textId="21DB25A2" w:rsidR="00573DBF" w:rsidRPr="00573DBF" w:rsidRDefault="00573DBF" w:rsidP="00DA33D5">
            <w:pPr>
              <w:rPr>
                <w:rFonts w:ascii="Arial Nova" w:hAnsi="Arial Nova" w:cs="Arial"/>
                <w:bCs/>
              </w:rPr>
            </w:pPr>
            <w:r w:rsidRPr="00573DBF">
              <w:rPr>
                <w:rFonts w:ascii="Arial Nova" w:hAnsi="Arial Nova" w:cs="Arial"/>
                <w:bCs/>
              </w:rPr>
              <w:t xml:space="preserve">5pm, </w:t>
            </w:r>
            <w:r w:rsidR="00E00650">
              <w:rPr>
                <w:rFonts w:ascii="Arial Nova" w:hAnsi="Arial Nova" w:cs="Arial"/>
                <w:bCs/>
              </w:rPr>
              <w:t>Monday 19</w:t>
            </w:r>
            <w:r w:rsidR="00E00650" w:rsidRPr="00E00650">
              <w:rPr>
                <w:rFonts w:ascii="Arial Nova" w:hAnsi="Arial Nova" w:cs="Arial"/>
                <w:bCs/>
                <w:vertAlign w:val="superscript"/>
              </w:rPr>
              <w:t>th</w:t>
            </w:r>
            <w:r w:rsidR="00E00650">
              <w:rPr>
                <w:rFonts w:ascii="Arial Nova" w:hAnsi="Arial Nova" w:cs="Arial"/>
                <w:bCs/>
              </w:rPr>
              <w:t xml:space="preserve"> October 2026</w:t>
            </w:r>
          </w:p>
        </w:tc>
      </w:tr>
      <w:tr w:rsidR="00573DBF" w:rsidRPr="00573DBF" w14:paraId="62E63BE9" w14:textId="77777777" w:rsidTr="00C1431D">
        <w:trPr>
          <w:trHeight w:val="700"/>
        </w:trPr>
        <w:tc>
          <w:tcPr>
            <w:tcW w:w="1701" w:type="dxa"/>
            <w:vAlign w:val="center"/>
          </w:tcPr>
          <w:p w14:paraId="31A0CC77" w14:textId="77777777" w:rsidR="00573DBF" w:rsidRPr="00573DBF" w:rsidRDefault="00573DBF" w:rsidP="00DA33D5">
            <w:pPr>
              <w:rPr>
                <w:rFonts w:ascii="Arial Nova" w:hAnsi="Arial Nova" w:cs="Arial"/>
                <w:b/>
              </w:rPr>
            </w:pPr>
            <w:r w:rsidRPr="00573DBF">
              <w:rPr>
                <w:rFonts w:ascii="Arial Nova" w:hAnsi="Arial Nova" w:cs="Arial"/>
                <w:b/>
              </w:rPr>
              <w:t>Interviews</w:t>
            </w:r>
          </w:p>
        </w:tc>
        <w:tc>
          <w:tcPr>
            <w:tcW w:w="7655" w:type="dxa"/>
            <w:vAlign w:val="center"/>
          </w:tcPr>
          <w:p w14:paraId="00D0BCC3" w14:textId="57D12CE9" w:rsidR="00573DBF" w:rsidRPr="00573DBF" w:rsidRDefault="0089400C" w:rsidP="00DA33D5">
            <w:pPr>
              <w:rPr>
                <w:rFonts w:ascii="Arial Nova" w:hAnsi="Arial Nova" w:cs="Arial"/>
                <w:bCs/>
              </w:rPr>
            </w:pPr>
            <w:r>
              <w:rPr>
                <w:rFonts w:ascii="Arial Nova" w:hAnsi="Arial Nova" w:cs="Arial"/>
                <w:bCs/>
              </w:rPr>
              <w:t>Thursday 29</w:t>
            </w:r>
            <w:r w:rsidRPr="0089400C">
              <w:rPr>
                <w:rFonts w:ascii="Arial Nova" w:hAnsi="Arial Nova" w:cs="Arial"/>
                <w:bCs/>
                <w:vertAlign w:val="superscript"/>
              </w:rPr>
              <w:t>th</w:t>
            </w:r>
            <w:r>
              <w:rPr>
                <w:rFonts w:ascii="Arial Nova" w:hAnsi="Arial Nova" w:cs="Arial"/>
                <w:bCs/>
              </w:rPr>
              <w:t xml:space="preserve"> </w:t>
            </w:r>
            <w:r w:rsidR="00573DBF" w:rsidRPr="00573DBF">
              <w:rPr>
                <w:rFonts w:ascii="Arial Nova" w:hAnsi="Arial Nova" w:cs="Arial"/>
                <w:bCs/>
              </w:rPr>
              <w:t>October 2026</w:t>
            </w:r>
          </w:p>
        </w:tc>
      </w:tr>
      <w:tr w:rsidR="00754B18" w:rsidRPr="00573DBF" w14:paraId="66261C1F" w14:textId="77777777" w:rsidTr="00C1431D">
        <w:trPr>
          <w:trHeight w:val="700"/>
        </w:trPr>
        <w:tc>
          <w:tcPr>
            <w:tcW w:w="1701" w:type="dxa"/>
            <w:vAlign w:val="center"/>
          </w:tcPr>
          <w:p w14:paraId="2BE33DAB" w14:textId="211138D6" w:rsidR="00754B18" w:rsidRPr="00573DBF" w:rsidRDefault="00754B18" w:rsidP="00DA33D5">
            <w:pPr>
              <w:rPr>
                <w:rFonts w:ascii="Arial Nova" w:hAnsi="Arial Nova" w:cs="Arial"/>
                <w:b/>
              </w:rPr>
            </w:pPr>
            <w:r>
              <w:rPr>
                <w:rFonts w:ascii="Arial Nova" w:hAnsi="Arial Nova" w:cs="Arial"/>
                <w:b/>
              </w:rPr>
              <w:t>Start Date</w:t>
            </w:r>
          </w:p>
        </w:tc>
        <w:tc>
          <w:tcPr>
            <w:tcW w:w="7655" w:type="dxa"/>
            <w:vAlign w:val="center"/>
          </w:tcPr>
          <w:p w14:paraId="47C1855D" w14:textId="3FE54D1E" w:rsidR="00754B18" w:rsidRPr="00573DBF" w:rsidRDefault="000851FD" w:rsidP="00DA33D5">
            <w:pPr>
              <w:rPr>
                <w:rFonts w:ascii="Arial Nova" w:hAnsi="Arial Nova" w:cs="Arial"/>
                <w:bCs/>
              </w:rPr>
            </w:pPr>
            <w:r>
              <w:rPr>
                <w:rFonts w:ascii="Arial Nova" w:hAnsi="Arial Nova" w:cs="Arial"/>
                <w:bCs/>
              </w:rPr>
              <w:t>As soon as possible</w:t>
            </w:r>
          </w:p>
        </w:tc>
      </w:tr>
    </w:tbl>
    <w:p w14:paraId="3DE811D4" w14:textId="77777777" w:rsidR="00573DBF" w:rsidRDefault="00573DBF" w:rsidP="00326A61">
      <w:pPr>
        <w:pStyle w:val="Subhead"/>
        <w:spacing w:before="0" w:line="240" w:lineRule="auto"/>
        <w:rPr>
          <w:rFonts w:ascii="Arial Nova" w:hAnsi="Arial Nova"/>
          <w:color w:val="9489C1"/>
          <w:szCs w:val="28"/>
          <w:u w:color="3F73BB"/>
          <w:lang w:val="en-US"/>
        </w:rPr>
      </w:pPr>
    </w:p>
    <w:p w14:paraId="4BD2C107" w14:textId="71DCC06B" w:rsidR="00B83F0C" w:rsidRPr="00E422D7" w:rsidRDefault="00C10E33" w:rsidP="00326A61">
      <w:pPr>
        <w:pStyle w:val="Subhead"/>
        <w:spacing w:before="0" w:line="240" w:lineRule="auto"/>
        <w:rPr>
          <w:rFonts w:ascii="Arial Nova" w:hAnsi="Arial Nova"/>
          <w:b w:val="0"/>
          <w:color w:val="9489C1"/>
          <w:sz w:val="36"/>
          <w:szCs w:val="36"/>
        </w:rPr>
      </w:pPr>
      <w:r w:rsidRPr="00E422D7">
        <w:rPr>
          <w:rFonts w:ascii="Arial Nova" w:hAnsi="Arial Nova"/>
          <w:color w:val="9489C1"/>
          <w:sz w:val="36"/>
          <w:szCs w:val="36"/>
          <w:u w:color="3F73BB"/>
          <w:lang w:val="en-US"/>
        </w:rPr>
        <w:t xml:space="preserve">About </w:t>
      </w:r>
      <w:r w:rsidR="001D357A" w:rsidRPr="00E422D7">
        <w:rPr>
          <w:rFonts w:ascii="Arial Nova" w:hAnsi="Arial Nova"/>
          <w:color w:val="9489C1"/>
          <w:sz w:val="36"/>
          <w:szCs w:val="36"/>
          <w:u w:color="3F73BB"/>
          <w:lang w:val="en-US"/>
        </w:rPr>
        <w:t>VAC</w:t>
      </w:r>
    </w:p>
    <w:p w14:paraId="6F441344" w14:textId="1C935502" w:rsidR="00E91581" w:rsidRPr="00326A61" w:rsidRDefault="00E91581" w:rsidP="00326A61">
      <w:pPr>
        <w:pStyle w:val="Body"/>
        <w:widowControl w:val="0"/>
        <w:jc w:val="both"/>
        <w:rPr>
          <w:rFonts w:ascii="Arial Nova" w:eastAsiaTheme="minorHAnsi" w:hAnsi="Arial Nova" w:cstheme="minorBidi"/>
          <w:color w:val="000000" w:themeColor="text1"/>
          <w:bdr w:val="none" w:sz="0" w:space="0" w:color="auto"/>
          <w:lang w:eastAsia="en-US"/>
        </w:rPr>
      </w:pPr>
      <w:r w:rsidRPr="00326A61">
        <w:rPr>
          <w:rFonts w:ascii="Arial Nova" w:eastAsiaTheme="minorHAnsi" w:hAnsi="Arial Nova" w:cstheme="minorBidi"/>
          <w:color w:val="000000" w:themeColor="text1"/>
          <w:bdr w:val="none" w:sz="0" w:space="0" w:color="auto"/>
          <w:lang w:eastAsia="en-US"/>
        </w:rPr>
        <w:t xml:space="preserve">At Voluntary </w:t>
      </w:r>
      <w:r w:rsidR="0033730A" w:rsidRPr="00326A61">
        <w:rPr>
          <w:rFonts w:ascii="Arial Nova" w:eastAsiaTheme="minorHAnsi" w:hAnsi="Arial Nova" w:cstheme="minorBidi"/>
          <w:color w:val="000000" w:themeColor="text1"/>
          <w:bdr w:val="none" w:sz="0" w:space="0" w:color="auto"/>
          <w:lang w:eastAsia="en-US"/>
        </w:rPr>
        <w:t xml:space="preserve">&amp; Community </w:t>
      </w:r>
      <w:r w:rsidRPr="00326A61">
        <w:rPr>
          <w:rFonts w:ascii="Arial Nova" w:eastAsiaTheme="minorHAnsi" w:hAnsi="Arial Nova" w:cstheme="minorBidi"/>
          <w:color w:val="000000" w:themeColor="text1"/>
          <w:bdr w:val="none" w:sz="0" w:space="0" w:color="auto"/>
          <w:lang w:eastAsia="en-US"/>
        </w:rPr>
        <w:t xml:space="preserve">(VAC) we are on a mission to create connections, solutions and opportunities that build stronger communities. We are a membership organisation that delivers a range of support and services to </w:t>
      </w:r>
      <w:r w:rsidR="00AA63F2" w:rsidRPr="00326A61">
        <w:rPr>
          <w:rFonts w:ascii="Arial Nova" w:hAnsi="Arial Nova" w:cs="Arial"/>
          <w:color w:val="000000" w:themeColor="text1"/>
        </w:rPr>
        <w:t>VCSE</w:t>
      </w:r>
      <w:r w:rsidRPr="00326A61">
        <w:rPr>
          <w:rFonts w:ascii="Arial Nova" w:eastAsiaTheme="minorHAnsi" w:hAnsi="Arial Nova" w:cstheme="minorBidi"/>
          <w:color w:val="000000" w:themeColor="text1"/>
          <w:bdr w:val="none" w:sz="0" w:space="0" w:color="auto"/>
          <w:lang w:eastAsia="en-US"/>
        </w:rPr>
        <w:t xml:space="preserve"> organisations and groups across the </w:t>
      </w:r>
      <w:r w:rsidR="00854E59" w:rsidRPr="00326A61">
        <w:rPr>
          <w:rFonts w:ascii="Arial Nova" w:eastAsiaTheme="minorHAnsi" w:hAnsi="Arial Nova" w:cstheme="minorBidi"/>
          <w:color w:val="000000" w:themeColor="text1"/>
          <w:bdr w:val="none" w:sz="0" w:space="0" w:color="auto"/>
          <w:lang w:eastAsia="en-US"/>
        </w:rPr>
        <w:t>b</w:t>
      </w:r>
      <w:r w:rsidRPr="00326A61">
        <w:rPr>
          <w:rFonts w:ascii="Arial Nova" w:eastAsiaTheme="minorHAnsi" w:hAnsi="Arial Nova" w:cstheme="minorBidi"/>
          <w:color w:val="000000" w:themeColor="text1"/>
          <w:bdr w:val="none" w:sz="0" w:space="0" w:color="auto"/>
          <w:lang w:eastAsia="en-US"/>
        </w:rPr>
        <w:t>oroughs of Calderdale and Kirklees.</w:t>
      </w:r>
    </w:p>
    <w:p w14:paraId="2B283FCB" w14:textId="1ABB033B" w:rsidR="00063F53" w:rsidRPr="00326A61" w:rsidRDefault="00E91581" w:rsidP="00326A61">
      <w:pPr>
        <w:pStyle w:val="Body"/>
        <w:widowControl w:val="0"/>
        <w:jc w:val="both"/>
        <w:rPr>
          <w:rFonts w:ascii="Arial Nova" w:eastAsiaTheme="minorHAnsi" w:hAnsi="Arial Nova" w:cstheme="minorBidi"/>
          <w:color w:val="000000" w:themeColor="text1"/>
          <w:bdr w:val="none" w:sz="0" w:space="0" w:color="auto"/>
          <w:lang w:eastAsia="en-US"/>
        </w:rPr>
      </w:pPr>
      <w:r w:rsidRPr="00326A61">
        <w:rPr>
          <w:rFonts w:ascii="Arial Nova" w:eastAsiaTheme="minorHAnsi" w:hAnsi="Arial Nova" w:cstheme="minorBidi"/>
          <w:color w:val="000000" w:themeColor="text1"/>
          <w:bdr w:val="none" w:sz="0" w:space="0" w:color="auto"/>
          <w:lang w:eastAsia="en-US"/>
        </w:rPr>
        <w:t>Our vision is to improve local lives by promoting positive social change. Our work includes organisational development support, driving quality across the sector</w:t>
      </w:r>
      <w:r w:rsidR="007B164D" w:rsidRPr="00326A61">
        <w:rPr>
          <w:rFonts w:ascii="Arial Nova" w:eastAsiaTheme="minorHAnsi" w:hAnsi="Arial Nova" w:cstheme="minorBidi"/>
          <w:color w:val="000000" w:themeColor="text1"/>
          <w:bdr w:val="none" w:sz="0" w:space="0" w:color="auto"/>
          <w:lang w:eastAsia="en-US"/>
        </w:rPr>
        <w:t xml:space="preserve"> </w:t>
      </w:r>
      <w:r w:rsidRPr="00326A61">
        <w:rPr>
          <w:rFonts w:ascii="Arial Nova" w:eastAsiaTheme="minorHAnsi" w:hAnsi="Arial Nova" w:cstheme="minorBidi"/>
          <w:color w:val="000000" w:themeColor="text1"/>
          <w:bdr w:val="none" w:sz="0" w:space="0" w:color="auto"/>
          <w:lang w:eastAsia="en-US"/>
        </w:rPr>
        <w:t>and creating opportunities for the VCS</w:t>
      </w:r>
      <w:r w:rsidR="00AA63F2" w:rsidRPr="00326A61">
        <w:rPr>
          <w:rFonts w:ascii="Arial Nova" w:eastAsiaTheme="minorHAnsi" w:hAnsi="Arial Nova" w:cstheme="minorBidi"/>
          <w:color w:val="000000" w:themeColor="text1"/>
          <w:bdr w:val="none" w:sz="0" w:space="0" w:color="auto"/>
          <w:lang w:eastAsia="en-US"/>
        </w:rPr>
        <w:t>E</w:t>
      </w:r>
      <w:r w:rsidRPr="00326A61">
        <w:rPr>
          <w:rFonts w:ascii="Arial Nova" w:eastAsiaTheme="minorHAnsi" w:hAnsi="Arial Nova" w:cstheme="minorBidi"/>
          <w:color w:val="000000" w:themeColor="text1"/>
          <w:bdr w:val="none" w:sz="0" w:space="0" w:color="auto"/>
          <w:lang w:eastAsia="en-US"/>
        </w:rPr>
        <w:t xml:space="preserve"> sector to grow and thrive</w:t>
      </w:r>
      <w:r w:rsidR="00854E59" w:rsidRPr="00326A61">
        <w:rPr>
          <w:rFonts w:ascii="Arial Nova" w:eastAsiaTheme="minorHAnsi" w:hAnsi="Arial Nova" w:cstheme="minorBidi"/>
          <w:color w:val="000000" w:themeColor="text1"/>
          <w:bdr w:val="none" w:sz="0" w:space="0" w:color="auto"/>
          <w:lang w:eastAsia="en-US"/>
        </w:rPr>
        <w:t>.</w:t>
      </w:r>
    </w:p>
    <w:p w14:paraId="7384CB88" w14:textId="77777777" w:rsidR="00854E59" w:rsidRPr="00326A61" w:rsidRDefault="00854E59" w:rsidP="00326A61">
      <w:pPr>
        <w:pStyle w:val="Body"/>
        <w:widowControl w:val="0"/>
        <w:jc w:val="both"/>
        <w:rPr>
          <w:rFonts w:ascii="Arial Nova" w:eastAsiaTheme="minorHAnsi" w:hAnsi="Arial Nova" w:cstheme="minorBidi"/>
          <w:color w:val="000000" w:themeColor="text1"/>
          <w:bdr w:val="none" w:sz="0" w:space="0" w:color="auto"/>
          <w:lang w:eastAsia="en-US"/>
        </w:rPr>
      </w:pPr>
    </w:p>
    <w:p w14:paraId="7B36ADB6" w14:textId="1DD3FBC5" w:rsidR="002A7F67" w:rsidRPr="00E422D7" w:rsidRDefault="00326A61" w:rsidP="00326A61">
      <w:pPr>
        <w:pStyle w:val="Subhead"/>
        <w:spacing w:before="0" w:line="240" w:lineRule="auto"/>
        <w:rPr>
          <w:rFonts w:ascii="Arial Nova" w:hAnsi="Arial Nova"/>
          <w:color w:val="9489C1"/>
          <w:sz w:val="36"/>
          <w:szCs w:val="36"/>
          <w:u w:color="3F73BB"/>
          <w:lang w:val="en-US"/>
        </w:rPr>
      </w:pPr>
      <w:r w:rsidRPr="00E422D7">
        <w:rPr>
          <w:rFonts w:ascii="Arial Nova" w:hAnsi="Arial Nova"/>
          <w:color w:val="9489C1"/>
          <w:sz w:val="36"/>
          <w:szCs w:val="36"/>
          <w:u w:color="3F73BB"/>
          <w:lang w:val="en-US"/>
        </w:rPr>
        <w:t>Aligning</w:t>
      </w:r>
      <w:r w:rsidR="00E91581" w:rsidRPr="00E422D7">
        <w:rPr>
          <w:rFonts w:ascii="Arial Nova" w:hAnsi="Arial Nova"/>
          <w:color w:val="9489C1"/>
          <w:sz w:val="36"/>
          <w:szCs w:val="36"/>
          <w:u w:color="3F73BB"/>
          <w:lang w:val="en-US"/>
        </w:rPr>
        <w:t xml:space="preserve"> with our Values</w:t>
      </w:r>
    </w:p>
    <w:p w14:paraId="18D35F3F" w14:textId="77777777" w:rsidR="00854E59" w:rsidRPr="00326A61" w:rsidRDefault="00E91581" w:rsidP="00326A61">
      <w:pPr>
        <w:jc w:val="both"/>
        <w:rPr>
          <w:rFonts w:ascii="Arial Nova" w:hAnsi="Arial Nova" w:cs="Arial"/>
          <w:color w:val="000000" w:themeColor="text1"/>
        </w:rPr>
      </w:pPr>
      <w:r w:rsidRPr="00326A61">
        <w:rPr>
          <w:rFonts w:ascii="Arial Nova" w:hAnsi="Arial Nova" w:cs="Arial"/>
          <w:color w:val="000000" w:themeColor="text1"/>
        </w:rPr>
        <w:t>We use our core values as a guide to determine how we behave, how we make decisions and how we deliver on our roles and responsibilities.</w:t>
      </w:r>
    </w:p>
    <w:p w14:paraId="14576C09" w14:textId="0D733C0C" w:rsidR="00E91581" w:rsidRPr="00326A61" w:rsidRDefault="00E91581" w:rsidP="00326A61">
      <w:pPr>
        <w:jc w:val="both"/>
        <w:rPr>
          <w:rFonts w:ascii="Arial Nova" w:hAnsi="Arial Nova" w:cs="Arial"/>
          <w:color w:val="000000" w:themeColor="text1"/>
        </w:rPr>
      </w:pPr>
      <w:r w:rsidRPr="00326A61">
        <w:rPr>
          <w:rFonts w:ascii="Arial Nova" w:hAnsi="Arial Nova" w:cs="Arial"/>
          <w:color w:val="000000" w:themeColor="text1"/>
        </w:rPr>
        <w:t>Whilst our personal values may all be unique, we expect all VAC employees to embrace, engage and demonstrate our values whilst working with us, so we collectively build a strong unified culture to help us deliver our Mission and Vision.</w:t>
      </w:r>
    </w:p>
    <w:p w14:paraId="6F049AE1" w14:textId="77777777" w:rsidR="00326A61" w:rsidRDefault="00326A61" w:rsidP="00326A61">
      <w:pPr>
        <w:pStyle w:val="Subhead"/>
        <w:spacing w:before="0" w:line="240" w:lineRule="auto"/>
        <w:rPr>
          <w:rFonts w:ascii="Arial Nova" w:hAnsi="Arial Nova"/>
          <w:color w:val="06AEAA"/>
          <w:sz w:val="24"/>
          <w:u w:color="3F73BB"/>
          <w:lang w:val="en-US"/>
        </w:rPr>
      </w:pPr>
    </w:p>
    <w:p w14:paraId="0FB5BEEE" w14:textId="77777777" w:rsidR="00E422D7" w:rsidRDefault="00E422D7" w:rsidP="00326A61">
      <w:pPr>
        <w:pStyle w:val="Subhead"/>
        <w:spacing w:before="0" w:line="240" w:lineRule="auto"/>
        <w:rPr>
          <w:rFonts w:ascii="Arial Nova" w:hAnsi="Arial Nova"/>
          <w:color w:val="9489C1"/>
          <w:szCs w:val="28"/>
          <w:u w:color="3F73BB"/>
          <w:lang w:val="en-US"/>
        </w:rPr>
      </w:pPr>
    </w:p>
    <w:p w14:paraId="7118225F" w14:textId="77777777" w:rsidR="00E422D7" w:rsidRDefault="00E422D7" w:rsidP="00326A61">
      <w:pPr>
        <w:pStyle w:val="Subhead"/>
        <w:spacing w:before="0" w:line="240" w:lineRule="auto"/>
        <w:rPr>
          <w:rFonts w:ascii="Arial Nova" w:hAnsi="Arial Nova"/>
          <w:color w:val="9489C1"/>
          <w:szCs w:val="28"/>
          <w:u w:color="3F73BB"/>
          <w:lang w:val="en-US"/>
        </w:rPr>
      </w:pPr>
    </w:p>
    <w:p w14:paraId="771C1D97" w14:textId="77777777" w:rsidR="00E422D7" w:rsidRDefault="00E422D7" w:rsidP="00326A61">
      <w:pPr>
        <w:pStyle w:val="Subhead"/>
        <w:spacing w:before="0" w:line="240" w:lineRule="auto"/>
        <w:rPr>
          <w:rFonts w:ascii="Arial Nova" w:hAnsi="Arial Nova"/>
          <w:color w:val="9489C1"/>
          <w:szCs w:val="28"/>
          <w:u w:color="3F73BB"/>
          <w:lang w:val="en-US"/>
        </w:rPr>
      </w:pPr>
    </w:p>
    <w:p w14:paraId="29B8BAC1" w14:textId="77777777" w:rsidR="00E422D7" w:rsidRDefault="00E422D7" w:rsidP="00326A61">
      <w:pPr>
        <w:pStyle w:val="Subhead"/>
        <w:spacing w:before="0" w:line="240" w:lineRule="auto"/>
        <w:rPr>
          <w:rFonts w:ascii="Arial Nova" w:hAnsi="Arial Nova"/>
          <w:color w:val="9489C1"/>
          <w:szCs w:val="28"/>
          <w:u w:color="3F73BB"/>
          <w:lang w:val="en-US"/>
        </w:rPr>
      </w:pPr>
    </w:p>
    <w:p w14:paraId="121849EF" w14:textId="77777777" w:rsidR="00E422D7" w:rsidRDefault="00E422D7" w:rsidP="00326A61">
      <w:pPr>
        <w:pStyle w:val="Subhead"/>
        <w:spacing w:before="0" w:line="240" w:lineRule="auto"/>
        <w:rPr>
          <w:rFonts w:ascii="Arial Nova" w:hAnsi="Arial Nova"/>
          <w:color w:val="9489C1"/>
          <w:szCs w:val="28"/>
          <w:u w:color="3F73BB"/>
          <w:lang w:val="en-US"/>
        </w:rPr>
      </w:pPr>
    </w:p>
    <w:p w14:paraId="498E7D69" w14:textId="77777777" w:rsidR="00E422D7" w:rsidRDefault="00E422D7" w:rsidP="00326A61">
      <w:pPr>
        <w:pStyle w:val="Subhead"/>
        <w:spacing w:before="0" w:line="240" w:lineRule="auto"/>
        <w:rPr>
          <w:rFonts w:ascii="Arial Nova" w:hAnsi="Arial Nova"/>
          <w:color w:val="9489C1"/>
          <w:szCs w:val="28"/>
          <w:u w:color="3F73BB"/>
          <w:lang w:val="en-US"/>
        </w:rPr>
      </w:pPr>
    </w:p>
    <w:p w14:paraId="6A99672C" w14:textId="77777777" w:rsidR="00E422D7" w:rsidRDefault="00E422D7" w:rsidP="00326A61">
      <w:pPr>
        <w:pStyle w:val="Subhead"/>
        <w:spacing w:before="0" w:line="240" w:lineRule="auto"/>
        <w:rPr>
          <w:rFonts w:ascii="Arial Nova" w:hAnsi="Arial Nova"/>
          <w:color w:val="9489C1"/>
          <w:szCs w:val="28"/>
          <w:u w:color="3F73BB"/>
          <w:lang w:val="en-US"/>
        </w:rPr>
      </w:pPr>
    </w:p>
    <w:p w14:paraId="78D84260" w14:textId="1A17E9DD" w:rsidR="00E91581" w:rsidRPr="003A74EA" w:rsidRDefault="00E91581" w:rsidP="00326A61">
      <w:pPr>
        <w:pStyle w:val="Subhead"/>
        <w:spacing w:before="0" w:line="240" w:lineRule="auto"/>
        <w:rPr>
          <w:rFonts w:ascii="Arial Nova" w:hAnsi="Arial Nova"/>
          <w:color w:val="9489C1"/>
          <w:sz w:val="36"/>
          <w:szCs w:val="36"/>
          <w:u w:color="3F73BB"/>
          <w:lang w:val="en-US"/>
        </w:rPr>
      </w:pPr>
      <w:r w:rsidRPr="003A74EA">
        <w:rPr>
          <w:rFonts w:ascii="Arial Nova" w:hAnsi="Arial Nova"/>
          <w:color w:val="9489C1"/>
          <w:sz w:val="36"/>
          <w:szCs w:val="36"/>
          <w:u w:color="3F73BB"/>
          <w:lang w:val="en-US"/>
        </w:rPr>
        <w:lastRenderedPageBreak/>
        <w:t>VAC Values</w:t>
      </w:r>
    </w:p>
    <w:tbl>
      <w:tblPr>
        <w:tblStyle w:val="TableGrid"/>
        <w:tblW w:w="9498" w:type="dxa"/>
        <w:tblInd w:w="-5" w:type="dxa"/>
        <w:tblBorders>
          <w:top w:val="none" w:sz="0" w:space="0" w:color="auto"/>
          <w:left w:val="none" w:sz="0" w:space="0" w:color="auto"/>
          <w:bottom w:val="none" w:sz="0" w:space="0" w:color="auto"/>
          <w:right w:val="none" w:sz="0" w:space="0" w:color="auto"/>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1560"/>
        <w:gridCol w:w="1606"/>
        <w:gridCol w:w="1557"/>
        <w:gridCol w:w="1609"/>
        <w:gridCol w:w="1554"/>
        <w:gridCol w:w="1612"/>
      </w:tblGrid>
      <w:tr w:rsidR="00854E59" w:rsidRPr="00326A61" w14:paraId="5E00AFF0" w14:textId="77777777" w:rsidTr="00C731C1">
        <w:trPr>
          <w:trHeight w:val="2152"/>
        </w:trPr>
        <w:tc>
          <w:tcPr>
            <w:tcW w:w="3166" w:type="dxa"/>
            <w:gridSpan w:val="2"/>
            <w:shd w:val="clear" w:color="auto" w:fill="D1C7F9"/>
            <w:vAlign w:val="center"/>
          </w:tcPr>
          <w:p w14:paraId="1B77440E" w14:textId="341981EC" w:rsidR="00854E59" w:rsidRPr="00FF117A" w:rsidRDefault="00854E59" w:rsidP="00FF117A">
            <w:pPr>
              <w:pStyle w:val="Subhead"/>
              <w:spacing w:before="0" w:line="240" w:lineRule="auto"/>
              <w:jc w:val="center"/>
              <w:rPr>
                <w:rFonts w:ascii="Arial Nova" w:hAnsi="Arial Nova"/>
                <w:color w:val="5B4E94"/>
                <w:szCs w:val="28"/>
                <w:u w:color="3F73BB"/>
                <w:lang w:val="en-US"/>
              </w:rPr>
            </w:pPr>
            <w:r w:rsidRPr="00FF117A">
              <w:rPr>
                <w:rFonts w:ascii="Arial Nova" w:hAnsi="Arial Nova"/>
                <w:color w:val="5B4E94"/>
                <w:szCs w:val="28"/>
                <w:u w:color="3F73BB"/>
                <w:lang w:val="en-US"/>
              </w:rPr>
              <w:t>Quality</w:t>
            </w:r>
          </w:p>
          <w:p w14:paraId="497A8535" w14:textId="77777777" w:rsidR="00854E59" w:rsidRPr="00326A61" w:rsidRDefault="00854E59" w:rsidP="00FF117A">
            <w:pPr>
              <w:pStyle w:val="Subhead"/>
              <w:spacing w:before="0" w:line="240" w:lineRule="auto"/>
              <w:jc w:val="center"/>
              <w:rPr>
                <w:rFonts w:ascii="Arial Nova" w:hAnsi="Arial Nova"/>
                <w:b w:val="0"/>
                <w:color w:val="000000" w:themeColor="text1"/>
                <w:sz w:val="24"/>
              </w:rPr>
            </w:pPr>
            <w:r w:rsidRPr="00326A61">
              <w:rPr>
                <w:rFonts w:ascii="Arial Nova" w:hAnsi="Arial Nova" w:cstheme="minorBidi"/>
                <w:b w:val="0"/>
                <w:color w:val="000000" w:themeColor="text1"/>
                <w:sz w:val="24"/>
              </w:rPr>
              <w:t>We work to the highest standards, continuously developing our skills and knowledge</w:t>
            </w:r>
          </w:p>
        </w:tc>
        <w:tc>
          <w:tcPr>
            <w:tcW w:w="3166" w:type="dxa"/>
            <w:gridSpan w:val="2"/>
            <w:shd w:val="clear" w:color="auto" w:fill="D1C7F9"/>
            <w:vAlign w:val="center"/>
          </w:tcPr>
          <w:p w14:paraId="7C551DF6" w14:textId="519A0D74" w:rsidR="00854E59" w:rsidRPr="00FF117A" w:rsidRDefault="00854E59" w:rsidP="00FF117A">
            <w:pPr>
              <w:pStyle w:val="Subhead"/>
              <w:spacing w:before="0" w:line="240" w:lineRule="auto"/>
              <w:jc w:val="center"/>
              <w:rPr>
                <w:rFonts w:ascii="Arial Nova" w:hAnsi="Arial Nova"/>
                <w:color w:val="5B4E94"/>
                <w:szCs w:val="28"/>
                <w:u w:color="3F73BB"/>
                <w:lang w:val="en-US"/>
              </w:rPr>
            </w:pPr>
            <w:r w:rsidRPr="00FF117A">
              <w:rPr>
                <w:rFonts w:ascii="Arial Nova" w:hAnsi="Arial Nova"/>
                <w:color w:val="5B4E94"/>
                <w:szCs w:val="28"/>
                <w:u w:color="3F73BB"/>
                <w:lang w:val="en-US"/>
              </w:rPr>
              <w:t>Connectivity</w:t>
            </w:r>
          </w:p>
          <w:p w14:paraId="686B7328" w14:textId="77777777" w:rsidR="00854E59" w:rsidRPr="00326A61" w:rsidRDefault="00854E59" w:rsidP="00FF117A">
            <w:pPr>
              <w:pStyle w:val="Subhead"/>
              <w:spacing w:before="0" w:line="240" w:lineRule="auto"/>
              <w:jc w:val="center"/>
              <w:rPr>
                <w:rFonts w:ascii="Arial Nova" w:hAnsi="Arial Nova"/>
                <w:b w:val="0"/>
                <w:color w:val="000000" w:themeColor="text1"/>
                <w:sz w:val="24"/>
              </w:rPr>
            </w:pPr>
            <w:r w:rsidRPr="00326A61">
              <w:rPr>
                <w:rFonts w:ascii="Arial Nova" w:hAnsi="Arial Nova" w:cstheme="minorBidi"/>
                <w:b w:val="0"/>
                <w:color w:val="000000" w:themeColor="text1"/>
                <w:sz w:val="24"/>
              </w:rPr>
              <w:t>We create lasting connections by working collaboratively towards shared goals</w:t>
            </w:r>
          </w:p>
        </w:tc>
        <w:tc>
          <w:tcPr>
            <w:tcW w:w="3166" w:type="dxa"/>
            <w:gridSpan w:val="2"/>
            <w:shd w:val="clear" w:color="auto" w:fill="D1C7F9"/>
            <w:vAlign w:val="center"/>
          </w:tcPr>
          <w:p w14:paraId="7D2DAB0E" w14:textId="77777777" w:rsidR="00854E59" w:rsidRPr="00FF117A" w:rsidRDefault="00854E59" w:rsidP="00FF117A">
            <w:pPr>
              <w:pStyle w:val="Subhead"/>
              <w:spacing w:before="0" w:line="240" w:lineRule="auto"/>
              <w:jc w:val="center"/>
              <w:rPr>
                <w:rFonts w:ascii="Arial Nova" w:hAnsi="Arial Nova"/>
                <w:color w:val="5B4E94"/>
                <w:szCs w:val="28"/>
                <w:u w:color="3F73BB"/>
                <w:lang w:val="en-US"/>
              </w:rPr>
            </w:pPr>
            <w:r w:rsidRPr="00FF117A">
              <w:rPr>
                <w:rFonts w:ascii="Arial Nova" w:hAnsi="Arial Nova"/>
                <w:color w:val="5B4E94"/>
                <w:szCs w:val="28"/>
                <w:u w:color="3F73BB"/>
                <w:lang w:val="en-US"/>
              </w:rPr>
              <w:t>Inclusion</w:t>
            </w:r>
          </w:p>
          <w:p w14:paraId="5C083D02" w14:textId="77777777" w:rsidR="00854E59" w:rsidRPr="00326A61" w:rsidRDefault="00854E59" w:rsidP="00FF117A">
            <w:pPr>
              <w:pStyle w:val="Subhead"/>
              <w:spacing w:before="0" w:line="240" w:lineRule="auto"/>
              <w:jc w:val="center"/>
              <w:rPr>
                <w:rFonts w:ascii="Arial Nova" w:hAnsi="Arial Nova"/>
                <w:b w:val="0"/>
                <w:color w:val="000000" w:themeColor="text1"/>
                <w:sz w:val="24"/>
              </w:rPr>
            </w:pPr>
            <w:r w:rsidRPr="00326A61">
              <w:rPr>
                <w:rFonts w:ascii="Arial Nova" w:hAnsi="Arial Nova" w:cstheme="minorBidi"/>
                <w:b w:val="0"/>
                <w:color w:val="000000" w:themeColor="text1"/>
                <w:sz w:val="24"/>
              </w:rPr>
              <w:t>We champion diversity, promote equality and create environments where everyone can flourish</w:t>
            </w:r>
          </w:p>
        </w:tc>
      </w:tr>
      <w:tr w:rsidR="00FF117A" w:rsidRPr="00326A61" w14:paraId="61A07ADD" w14:textId="77777777" w:rsidTr="00C731C1">
        <w:trPr>
          <w:trHeight w:val="2095"/>
        </w:trPr>
        <w:tc>
          <w:tcPr>
            <w:tcW w:w="1560" w:type="dxa"/>
            <w:vAlign w:val="center"/>
          </w:tcPr>
          <w:p w14:paraId="17339292" w14:textId="316A3262" w:rsidR="00FF117A" w:rsidRPr="005C74CA" w:rsidRDefault="00FF117A" w:rsidP="00FF117A">
            <w:pPr>
              <w:pStyle w:val="Subhead"/>
              <w:spacing w:before="0" w:line="240" w:lineRule="auto"/>
              <w:jc w:val="center"/>
              <w:rPr>
                <w:rFonts w:ascii="Arial Nova" w:hAnsi="Arial Nova"/>
                <w:color w:val="9489C1"/>
                <w:szCs w:val="28"/>
                <w:u w:color="3F73BB"/>
                <w:lang w:val="en-US"/>
              </w:rPr>
            </w:pPr>
          </w:p>
        </w:tc>
        <w:tc>
          <w:tcPr>
            <w:tcW w:w="3163" w:type="dxa"/>
            <w:gridSpan w:val="2"/>
            <w:shd w:val="clear" w:color="auto" w:fill="D1C7F9"/>
            <w:vAlign w:val="center"/>
          </w:tcPr>
          <w:p w14:paraId="060B8CA3" w14:textId="041EEB76" w:rsidR="00FF117A" w:rsidRPr="00FF117A" w:rsidRDefault="00FF117A" w:rsidP="00FF117A">
            <w:pPr>
              <w:pStyle w:val="Subhead"/>
              <w:spacing w:before="0" w:line="240" w:lineRule="auto"/>
              <w:jc w:val="center"/>
              <w:rPr>
                <w:rFonts w:ascii="Arial Nova" w:hAnsi="Arial Nova"/>
                <w:color w:val="5B4E94"/>
                <w:szCs w:val="28"/>
                <w:u w:color="3F73BB"/>
                <w:lang w:val="en-US"/>
              </w:rPr>
            </w:pPr>
            <w:r w:rsidRPr="00FF117A">
              <w:rPr>
                <w:rFonts w:ascii="Arial Nova" w:hAnsi="Arial Nova"/>
                <w:color w:val="5B4E94"/>
                <w:szCs w:val="28"/>
                <w:u w:color="3F73BB"/>
                <w:lang w:val="en-US"/>
              </w:rPr>
              <w:t>Integrity</w:t>
            </w:r>
          </w:p>
          <w:p w14:paraId="200CDE5B" w14:textId="79888963" w:rsidR="00FF117A" w:rsidRPr="00326A61" w:rsidRDefault="00FF117A" w:rsidP="00FF117A">
            <w:pPr>
              <w:pStyle w:val="Subhead"/>
              <w:spacing w:before="0" w:line="240" w:lineRule="auto"/>
              <w:jc w:val="center"/>
              <w:rPr>
                <w:rFonts w:ascii="Arial Nova" w:hAnsi="Arial Nova"/>
                <w:b w:val="0"/>
                <w:color w:val="000000" w:themeColor="text1"/>
                <w:sz w:val="24"/>
              </w:rPr>
            </w:pPr>
            <w:r w:rsidRPr="00326A61">
              <w:rPr>
                <w:rFonts w:ascii="Arial Nova" w:hAnsi="Arial Nova" w:cstheme="minorBidi"/>
                <w:b w:val="0"/>
                <w:color w:val="000000" w:themeColor="text1"/>
                <w:sz w:val="24"/>
              </w:rPr>
              <w:t>We are transparent, honest and fair.  We do what we say we will.</w:t>
            </w:r>
          </w:p>
        </w:tc>
        <w:tc>
          <w:tcPr>
            <w:tcW w:w="3163" w:type="dxa"/>
            <w:gridSpan w:val="2"/>
            <w:shd w:val="clear" w:color="auto" w:fill="D1C7F9"/>
            <w:vAlign w:val="center"/>
          </w:tcPr>
          <w:p w14:paraId="50248514" w14:textId="77777777" w:rsidR="00FF117A" w:rsidRDefault="00FF117A" w:rsidP="00FF117A">
            <w:pPr>
              <w:pStyle w:val="Subhead"/>
              <w:spacing w:before="0" w:line="240" w:lineRule="auto"/>
              <w:jc w:val="center"/>
              <w:rPr>
                <w:rFonts w:ascii="Arial Nova" w:hAnsi="Arial Nova" w:cstheme="minorBidi"/>
                <w:b w:val="0"/>
                <w:color w:val="000000" w:themeColor="text1"/>
                <w:sz w:val="24"/>
              </w:rPr>
            </w:pPr>
            <w:r w:rsidRPr="00FF117A">
              <w:rPr>
                <w:rFonts w:ascii="Arial Nova" w:hAnsi="Arial Nova"/>
                <w:color w:val="5B4E94"/>
                <w:szCs w:val="28"/>
                <w:u w:color="3F73BB"/>
                <w:lang w:val="en-US"/>
              </w:rPr>
              <w:t>Solutions</w:t>
            </w:r>
          </w:p>
          <w:p w14:paraId="18E34B0B" w14:textId="2412368B" w:rsidR="00FF117A" w:rsidRPr="005C74CA" w:rsidRDefault="00FF117A" w:rsidP="00FF117A">
            <w:pPr>
              <w:pStyle w:val="Subhead"/>
              <w:spacing w:before="0" w:line="240" w:lineRule="auto"/>
              <w:jc w:val="center"/>
              <w:rPr>
                <w:rFonts w:ascii="Arial Nova" w:hAnsi="Arial Nova"/>
                <w:color w:val="9489C1"/>
                <w:szCs w:val="28"/>
                <w:u w:color="3F73BB"/>
                <w:lang w:val="en-US"/>
              </w:rPr>
            </w:pPr>
            <w:r w:rsidRPr="00326A61">
              <w:rPr>
                <w:rFonts w:ascii="Arial Nova" w:hAnsi="Arial Nova" w:cstheme="minorBidi"/>
                <w:b w:val="0"/>
                <w:color w:val="000000" w:themeColor="text1"/>
                <w:sz w:val="24"/>
              </w:rPr>
              <w:t>We take ownership and make things happen in a creative and positive way.</w:t>
            </w:r>
          </w:p>
        </w:tc>
        <w:tc>
          <w:tcPr>
            <w:tcW w:w="1612" w:type="dxa"/>
            <w:vAlign w:val="center"/>
          </w:tcPr>
          <w:p w14:paraId="1EC02462" w14:textId="141306B4" w:rsidR="00FF117A" w:rsidRPr="00326A61" w:rsidRDefault="00FF117A" w:rsidP="00FF117A">
            <w:pPr>
              <w:pStyle w:val="Subhead"/>
              <w:spacing w:before="0" w:line="240" w:lineRule="auto"/>
              <w:jc w:val="center"/>
              <w:rPr>
                <w:rFonts w:ascii="Arial Nova" w:hAnsi="Arial Nova"/>
                <w:b w:val="0"/>
                <w:color w:val="000000" w:themeColor="text1"/>
                <w:sz w:val="24"/>
              </w:rPr>
            </w:pPr>
          </w:p>
        </w:tc>
      </w:tr>
    </w:tbl>
    <w:p w14:paraId="21F1D17C" w14:textId="77777777" w:rsidR="00B81809" w:rsidRDefault="00B81809" w:rsidP="00326A61">
      <w:pPr>
        <w:pStyle w:val="Subhead"/>
        <w:spacing w:before="0" w:line="240" w:lineRule="auto"/>
        <w:rPr>
          <w:rFonts w:ascii="Arial Nova" w:hAnsi="Arial Nova"/>
          <w:color w:val="06AEAA"/>
          <w:sz w:val="24"/>
          <w:u w:color="3F73BB"/>
          <w:lang w:val="en-US"/>
        </w:rPr>
      </w:pPr>
    </w:p>
    <w:p w14:paraId="7BF501CF" w14:textId="77777777" w:rsidR="00134EEB" w:rsidRDefault="00134EEB" w:rsidP="003A74EA">
      <w:pPr>
        <w:pStyle w:val="Subhead"/>
        <w:spacing w:before="0" w:line="240" w:lineRule="auto"/>
        <w:rPr>
          <w:rFonts w:ascii="Arial Nova" w:hAnsi="Arial Nova"/>
          <w:color w:val="9489C1"/>
          <w:sz w:val="36"/>
          <w:szCs w:val="36"/>
          <w:u w:color="3F73BB"/>
          <w:lang w:val="en-US"/>
        </w:rPr>
      </w:pPr>
    </w:p>
    <w:p w14:paraId="75B98955" w14:textId="77777777" w:rsidR="00134EEB" w:rsidRDefault="00134EEB" w:rsidP="003A74EA">
      <w:pPr>
        <w:pStyle w:val="Subhead"/>
        <w:spacing w:before="0" w:line="240" w:lineRule="auto"/>
        <w:rPr>
          <w:rFonts w:ascii="Arial Nova" w:hAnsi="Arial Nova"/>
          <w:color w:val="9489C1"/>
          <w:sz w:val="36"/>
          <w:szCs w:val="36"/>
          <w:u w:color="3F73BB"/>
          <w:lang w:val="en-US"/>
        </w:rPr>
      </w:pPr>
    </w:p>
    <w:p w14:paraId="140B8906" w14:textId="01535A3D" w:rsidR="003B1FDE" w:rsidRPr="003A74EA" w:rsidRDefault="003B1FDE" w:rsidP="003A74EA">
      <w:pPr>
        <w:pStyle w:val="Subhead"/>
        <w:spacing w:before="0" w:line="240" w:lineRule="auto"/>
        <w:rPr>
          <w:rFonts w:ascii="Arial Nova" w:hAnsi="Arial Nova"/>
          <w:color w:val="9489C1"/>
          <w:sz w:val="36"/>
          <w:szCs w:val="36"/>
          <w:u w:color="3F73BB"/>
          <w:lang w:val="en-US"/>
        </w:rPr>
      </w:pPr>
      <w:r w:rsidRPr="003A74EA">
        <w:rPr>
          <w:rFonts w:ascii="Arial Nova" w:hAnsi="Arial Nova"/>
          <w:color w:val="9489C1"/>
          <w:sz w:val="36"/>
          <w:szCs w:val="36"/>
          <w:u w:color="3F73BB"/>
          <w:lang w:val="en-US"/>
        </w:rPr>
        <w:t xml:space="preserve">Key </w:t>
      </w:r>
      <w:r w:rsidR="00495F53" w:rsidRPr="003A74EA">
        <w:rPr>
          <w:rFonts w:ascii="Arial Nova" w:hAnsi="Arial Nova"/>
          <w:color w:val="9489C1"/>
          <w:sz w:val="36"/>
          <w:szCs w:val="36"/>
          <w:u w:color="3F73BB"/>
          <w:lang w:val="en-US"/>
        </w:rPr>
        <w:t xml:space="preserve">Purposes of </w:t>
      </w:r>
      <w:r w:rsidRPr="003A74EA">
        <w:rPr>
          <w:rFonts w:ascii="Arial Nova" w:hAnsi="Arial Nova"/>
          <w:color w:val="9489C1"/>
          <w:sz w:val="36"/>
          <w:szCs w:val="36"/>
          <w:u w:color="3F73BB"/>
          <w:lang w:val="en-US"/>
        </w:rPr>
        <w:t>the post</w:t>
      </w:r>
    </w:p>
    <w:p w14:paraId="199454D8" w14:textId="77777777" w:rsidR="003B1FDE" w:rsidRPr="00B92BD3" w:rsidRDefault="003B1FDE" w:rsidP="003B1FD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ind w:left="1077" w:hanging="357"/>
        <w:rPr>
          <w:rFonts w:ascii="Arial Nova" w:hAnsi="Arial Nova"/>
        </w:rPr>
      </w:pPr>
      <w:r w:rsidRPr="00B92BD3">
        <w:rPr>
          <w:rFonts w:ascii="Arial Nova" w:hAnsi="Arial Nova"/>
        </w:rPr>
        <w:t xml:space="preserve">Deliver support to VCSE organisations who are working in the food poverty arena, offering advice and guidance to help them ensure those in need have appropriate access to food, as well as </w:t>
      </w:r>
      <w:r>
        <w:rPr>
          <w:rFonts w:ascii="Arial Nova" w:hAnsi="Arial Nova"/>
        </w:rPr>
        <w:t>c</w:t>
      </w:r>
      <w:r w:rsidRPr="00B92BD3">
        <w:rPr>
          <w:rFonts w:ascii="Arial Nova" w:hAnsi="Arial Nova"/>
        </w:rPr>
        <w:t>lear pathway</w:t>
      </w:r>
      <w:r>
        <w:rPr>
          <w:rFonts w:ascii="Arial Nova" w:hAnsi="Arial Nova"/>
        </w:rPr>
        <w:t>s</w:t>
      </w:r>
      <w:r w:rsidRPr="00B92BD3">
        <w:rPr>
          <w:rFonts w:ascii="Arial Nova" w:hAnsi="Arial Nova"/>
        </w:rPr>
        <w:t xml:space="preserve"> to other forms of support. </w:t>
      </w:r>
    </w:p>
    <w:p w14:paraId="6A8795A4" w14:textId="4367F0AF" w:rsidR="003B1FDE" w:rsidRPr="0091563C" w:rsidRDefault="003B1FDE" w:rsidP="003B1FD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ind w:left="1077" w:hanging="357"/>
        <w:rPr>
          <w:rFonts w:ascii="Arial Nova" w:eastAsiaTheme="minorHAnsi" w:hAnsi="Arial Nova"/>
        </w:rPr>
      </w:pPr>
      <w:r w:rsidRPr="00B92BD3">
        <w:rPr>
          <w:rFonts w:ascii="Arial Nova" w:hAnsi="Arial Nova" w:cs="Arial"/>
        </w:rPr>
        <w:t xml:space="preserve">Gather and </w:t>
      </w:r>
      <w:r w:rsidR="00134EEB" w:rsidRPr="00B92BD3">
        <w:rPr>
          <w:rFonts w:ascii="Arial Nova" w:hAnsi="Arial Nova" w:cs="Arial"/>
        </w:rPr>
        <w:t>analyze</w:t>
      </w:r>
      <w:r w:rsidRPr="00B92BD3">
        <w:rPr>
          <w:rFonts w:ascii="Arial Nova" w:hAnsi="Arial Nova" w:cs="Arial"/>
        </w:rPr>
        <w:t xml:space="preserve"> data and local intelligence to map the supply and demand for </w:t>
      </w:r>
      <w:r>
        <w:rPr>
          <w:rFonts w:ascii="Arial Nova" w:hAnsi="Arial Nova" w:cs="Arial"/>
        </w:rPr>
        <w:t xml:space="preserve">free/low-cost </w:t>
      </w:r>
      <w:r w:rsidRPr="00B92BD3">
        <w:rPr>
          <w:rFonts w:ascii="Arial Nova" w:hAnsi="Arial Nova" w:cs="Arial"/>
        </w:rPr>
        <w:t>food in the borough, and share understanding on a local and regional level.</w:t>
      </w:r>
    </w:p>
    <w:p w14:paraId="6E84B71A" w14:textId="71439033" w:rsidR="003B1FDE" w:rsidRPr="008D122C" w:rsidRDefault="003B1FDE" w:rsidP="003B1FD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ind w:left="1077" w:hanging="357"/>
        <w:rPr>
          <w:rFonts w:ascii="Arial Nova" w:eastAsiaTheme="minorHAnsi" w:hAnsi="Arial Nova"/>
          <w:color w:val="auto"/>
        </w:rPr>
      </w:pPr>
      <w:r>
        <w:rPr>
          <w:rFonts w:ascii="Arial Nova" w:hAnsi="Arial Nova" w:cs="Arial"/>
        </w:rPr>
        <w:t>Chair &amp; facilitate the Calderdale Food Poverty Forum</w:t>
      </w:r>
      <w:r w:rsidR="00F210EF" w:rsidRPr="008D122C">
        <w:rPr>
          <w:rFonts w:ascii="Arial Nova" w:hAnsi="Arial Nova" w:cs="Arial"/>
          <w:color w:val="auto"/>
        </w:rPr>
        <w:t>,</w:t>
      </w:r>
      <w:r w:rsidR="006F54F3" w:rsidRPr="008D122C">
        <w:rPr>
          <w:rFonts w:ascii="Arial Nova" w:hAnsi="Arial Nova" w:cs="Arial"/>
          <w:color w:val="auto"/>
        </w:rPr>
        <w:t xml:space="preserve"> a </w:t>
      </w:r>
      <w:r w:rsidR="00435F0E" w:rsidRPr="008D122C">
        <w:rPr>
          <w:rFonts w:ascii="Arial Nova" w:hAnsi="Arial Nova" w:cs="Arial"/>
          <w:color w:val="auto"/>
        </w:rPr>
        <w:t>subgroup</w:t>
      </w:r>
      <w:r w:rsidR="006F54F3" w:rsidRPr="008D122C">
        <w:rPr>
          <w:rFonts w:ascii="Arial Nova" w:hAnsi="Arial Nova" w:cs="Arial"/>
          <w:color w:val="auto"/>
        </w:rPr>
        <w:t xml:space="preserve"> of the </w:t>
      </w:r>
      <w:r w:rsidR="00F210EF" w:rsidRPr="008D122C">
        <w:rPr>
          <w:rFonts w:ascii="Arial Nova" w:hAnsi="Arial Nova" w:cs="Arial"/>
          <w:color w:val="auto"/>
        </w:rPr>
        <w:t xml:space="preserve">Calderdale </w:t>
      </w:r>
      <w:r w:rsidR="006F54F3" w:rsidRPr="008D122C">
        <w:rPr>
          <w:rFonts w:ascii="Arial Nova" w:hAnsi="Arial Nova" w:cs="Arial"/>
          <w:color w:val="auto"/>
        </w:rPr>
        <w:t>Anti-</w:t>
      </w:r>
      <w:r w:rsidR="00F210EF" w:rsidRPr="008D122C">
        <w:rPr>
          <w:rFonts w:ascii="Arial Nova" w:hAnsi="Arial Nova" w:cs="Arial"/>
          <w:color w:val="auto"/>
        </w:rPr>
        <w:t>P</w:t>
      </w:r>
      <w:r w:rsidR="006F54F3" w:rsidRPr="008D122C">
        <w:rPr>
          <w:rFonts w:ascii="Arial Nova" w:hAnsi="Arial Nova" w:cs="Arial"/>
          <w:color w:val="auto"/>
        </w:rPr>
        <w:t xml:space="preserve">overty Steering </w:t>
      </w:r>
      <w:r w:rsidR="00F210EF" w:rsidRPr="008D122C">
        <w:rPr>
          <w:rFonts w:ascii="Arial Nova" w:hAnsi="Arial Nova" w:cs="Arial"/>
          <w:color w:val="auto"/>
        </w:rPr>
        <w:t>G</w:t>
      </w:r>
      <w:r w:rsidR="006F54F3" w:rsidRPr="008D122C">
        <w:rPr>
          <w:rFonts w:ascii="Arial Nova" w:hAnsi="Arial Nova" w:cs="Arial"/>
          <w:color w:val="auto"/>
        </w:rPr>
        <w:t xml:space="preserve">roup </w:t>
      </w:r>
    </w:p>
    <w:p w14:paraId="74714A51" w14:textId="235382CA" w:rsidR="003B1FDE" w:rsidRPr="00B92BD3" w:rsidRDefault="003B1FDE" w:rsidP="003B1FD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ind w:left="1077" w:hanging="357"/>
        <w:rPr>
          <w:rFonts w:ascii="Arial Nova" w:hAnsi="Arial Nova"/>
        </w:rPr>
      </w:pPr>
      <w:r w:rsidRPr="00B92BD3">
        <w:rPr>
          <w:rFonts w:ascii="Arial Nova" w:hAnsi="Arial Nova"/>
        </w:rPr>
        <w:t xml:space="preserve">Work with colleagues in VAC and </w:t>
      </w:r>
      <w:r w:rsidR="006F54F3" w:rsidRPr="00892638">
        <w:rPr>
          <w:rFonts w:ascii="Arial Nova" w:hAnsi="Arial Nova"/>
          <w:color w:val="auto"/>
        </w:rPr>
        <w:t>Anti-</w:t>
      </w:r>
      <w:r w:rsidR="008D122C" w:rsidRPr="00892638">
        <w:rPr>
          <w:rFonts w:ascii="Arial Nova" w:hAnsi="Arial Nova"/>
          <w:color w:val="auto"/>
        </w:rPr>
        <w:t>P</w:t>
      </w:r>
      <w:r w:rsidR="006F54F3" w:rsidRPr="00892638">
        <w:rPr>
          <w:rFonts w:ascii="Arial Nova" w:hAnsi="Arial Nova"/>
          <w:color w:val="auto"/>
        </w:rPr>
        <w:t xml:space="preserve">overty/Cost of Living </w:t>
      </w:r>
      <w:r w:rsidRPr="00B92BD3">
        <w:rPr>
          <w:rFonts w:ascii="Arial Nova" w:hAnsi="Arial Nova"/>
        </w:rPr>
        <w:t xml:space="preserve">partners in Calderdale Council to develop a model that aims to reduce reliance on free food. </w:t>
      </w:r>
    </w:p>
    <w:p w14:paraId="393CF897" w14:textId="77777777" w:rsidR="003B1FDE" w:rsidRPr="00B92BD3" w:rsidRDefault="003B1FDE" w:rsidP="003B1FD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ind w:left="1077" w:hanging="357"/>
        <w:rPr>
          <w:rFonts w:ascii="Arial Nova" w:hAnsi="Arial Nova"/>
        </w:rPr>
      </w:pPr>
      <w:r w:rsidRPr="00B92BD3">
        <w:rPr>
          <w:rFonts w:ascii="Arial Nova" w:hAnsi="Arial Nova"/>
        </w:rPr>
        <w:t>Work in partnership with other local stakeholders in tackl</w:t>
      </w:r>
      <w:r>
        <w:rPr>
          <w:rFonts w:ascii="Arial Nova" w:hAnsi="Arial Nova"/>
        </w:rPr>
        <w:t>ing</w:t>
      </w:r>
      <w:r w:rsidRPr="00B92BD3">
        <w:rPr>
          <w:rFonts w:ascii="Arial Nova" w:hAnsi="Arial Nova"/>
        </w:rPr>
        <w:t xml:space="preserve"> food poverty, e.g., Calderdale Food Network, Fare Share. </w:t>
      </w:r>
    </w:p>
    <w:p w14:paraId="731999BC" w14:textId="1147C794" w:rsidR="003B1FDE" w:rsidRPr="00B92BD3" w:rsidRDefault="003B1FDE" w:rsidP="003B1FD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ind w:left="1077" w:hanging="357"/>
        <w:rPr>
          <w:rFonts w:ascii="Arial Nova" w:hAnsi="Arial Nova"/>
        </w:rPr>
      </w:pPr>
      <w:r w:rsidRPr="00B92BD3">
        <w:rPr>
          <w:rFonts w:ascii="Arial Nova" w:hAnsi="Arial Nova"/>
        </w:rPr>
        <w:t>Work with Line Manager to prepare quarterly report</w:t>
      </w:r>
      <w:r>
        <w:rPr>
          <w:rFonts w:ascii="Arial Nova" w:hAnsi="Arial Nova"/>
        </w:rPr>
        <w:t>s</w:t>
      </w:r>
      <w:r w:rsidRPr="00B92BD3">
        <w:rPr>
          <w:rFonts w:ascii="Arial Nova" w:hAnsi="Arial Nova"/>
        </w:rPr>
        <w:t xml:space="preserve"> to </w:t>
      </w:r>
      <w:r>
        <w:rPr>
          <w:rFonts w:ascii="Arial Nova" w:hAnsi="Arial Nova"/>
        </w:rPr>
        <w:t xml:space="preserve">our </w:t>
      </w:r>
      <w:r w:rsidRPr="00B92BD3">
        <w:rPr>
          <w:rFonts w:ascii="Arial Nova" w:hAnsi="Arial Nova"/>
        </w:rPr>
        <w:t>funder</w:t>
      </w:r>
      <w:r w:rsidR="0084794E">
        <w:rPr>
          <w:rFonts w:ascii="Arial Nova" w:hAnsi="Arial Nova"/>
        </w:rPr>
        <w:t xml:space="preserve"> in Calderdale Council</w:t>
      </w:r>
      <w:r w:rsidRPr="00B92BD3">
        <w:rPr>
          <w:rFonts w:ascii="Arial Nova" w:hAnsi="Arial Nova"/>
        </w:rPr>
        <w:t>.</w:t>
      </w:r>
    </w:p>
    <w:p w14:paraId="382BBC2E" w14:textId="77777777" w:rsidR="003B1FDE" w:rsidRPr="00B92BD3" w:rsidRDefault="003B1FDE" w:rsidP="003B1FDE">
      <w:pPr>
        <w:pStyle w:val="ListParagraph"/>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pacing w:after="160"/>
        <w:ind w:left="1077" w:hanging="357"/>
        <w:rPr>
          <w:rFonts w:ascii="Arial Nova" w:hAnsi="Arial Nova"/>
        </w:rPr>
        <w:sectPr w:rsidR="003B1FDE" w:rsidRPr="00B92BD3" w:rsidSect="003B1FDE">
          <w:headerReference w:type="default" r:id="rId11"/>
          <w:footerReference w:type="default" r:id="rId12"/>
          <w:headerReference w:type="first" r:id="rId13"/>
          <w:footerReference w:type="first" r:id="rId14"/>
          <w:pgSz w:w="11906" w:h="16838"/>
          <w:pgMar w:top="1440" w:right="1440" w:bottom="1135" w:left="1440" w:header="709" w:footer="709" w:gutter="0"/>
          <w:cols w:space="708"/>
          <w:titlePg/>
          <w:docGrid w:linePitch="360"/>
        </w:sectPr>
      </w:pPr>
      <w:r w:rsidRPr="00B92BD3">
        <w:rPr>
          <w:rFonts w:ascii="Arial Nova" w:hAnsi="Arial Nova"/>
        </w:rPr>
        <w:t>Undertake micro-project work, as and when identified, within the arena.</w:t>
      </w:r>
      <w:r w:rsidRPr="00B92BD3">
        <w:rPr>
          <w:rFonts w:ascii="Arial Nova" w:hAnsi="Arial Nova"/>
        </w:rPr>
        <w:tab/>
      </w:r>
    </w:p>
    <w:tbl>
      <w:tblPr>
        <w:tblStyle w:val="TableGrid"/>
        <w:tblW w:w="997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3"/>
      </w:tblGrid>
      <w:tr w:rsidR="00E7072A" w:rsidRPr="003A74EA" w14:paraId="579890E8" w14:textId="77777777" w:rsidTr="00731AFE">
        <w:trPr>
          <w:trHeight w:val="177"/>
        </w:trPr>
        <w:tc>
          <w:tcPr>
            <w:tcW w:w="9973" w:type="dxa"/>
            <w:vAlign w:val="center"/>
          </w:tcPr>
          <w:p w14:paraId="7BC1DF18" w14:textId="233CA1AA" w:rsidR="00E7072A" w:rsidRPr="003A74EA" w:rsidRDefault="00553432" w:rsidP="003A74EA">
            <w:pPr>
              <w:pStyle w:val="Subhead"/>
              <w:spacing w:before="0" w:line="240" w:lineRule="auto"/>
              <w:rPr>
                <w:rFonts w:ascii="Arial Nova" w:hAnsi="Arial Nova"/>
                <w:color w:val="9489C1"/>
                <w:sz w:val="36"/>
                <w:szCs w:val="36"/>
                <w:u w:color="3F73BB"/>
                <w:lang w:val="en-US"/>
              </w:rPr>
            </w:pPr>
            <w:r w:rsidRPr="003A74EA">
              <w:rPr>
                <w:rFonts w:ascii="Arial Nova" w:hAnsi="Arial Nova"/>
                <w:color w:val="9489C1"/>
                <w:sz w:val="36"/>
                <w:szCs w:val="36"/>
                <w:u w:color="3F73BB"/>
                <w:lang w:val="en-US"/>
              </w:rPr>
              <w:lastRenderedPageBreak/>
              <w:t>Your Accountabilities</w:t>
            </w:r>
          </w:p>
        </w:tc>
      </w:tr>
      <w:tr w:rsidR="00307993" w:rsidRPr="00553432" w14:paraId="563F6355" w14:textId="77777777" w:rsidTr="00731AFE">
        <w:trPr>
          <w:trHeight w:val="177"/>
        </w:trPr>
        <w:tc>
          <w:tcPr>
            <w:tcW w:w="9973" w:type="dxa"/>
            <w:vAlign w:val="center"/>
          </w:tcPr>
          <w:p w14:paraId="5C26C423" w14:textId="017313ED" w:rsidR="00307993" w:rsidRPr="00553432" w:rsidRDefault="00307993" w:rsidP="00533E9E">
            <w:pPr>
              <w:rPr>
                <w:rFonts w:ascii="Arial Nova" w:hAnsi="Arial Nova"/>
                <w:b/>
                <w:bCs/>
                <w:color w:val="9489C1"/>
              </w:rPr>
            </w:pPr>
            <w:r w:rsidRPr="00553432">
              <w:rPr>
                <w:rFonts w:ascii="Arial Nova" w:hAnsi="Arial Nova"/>
                <w:b/>
                <w:bCs/>
                <w:color w:val="9489C1"/>
              </w:rPr>
              <w:t>Specific Support</w:t>
            </w:r>
          </w:p>
        </w:tc>
      </w:tr>
      <w:tr w:rsidR="00307993" w:rsidRPr="00B92BD3" w14:paraId="24E1E804" w14:textId="77777777" w:rsidTr="00731AFE">
        <w:trPr>
          <w:trHeight w:val="177"/>
        </w:trPr>
        <w:tc>
          <w:tcPr>
            <w:tcW w:w="9973" w:type="dxa"/>
            <w:vAlign w:val="center"/>
          </w:tcPr>
          <w:p w14:paraId="209C3D21" w14:textId="0A94AB7F" w:rsidR="00307993" w:rsidRPr="00553432" w:rsidRDefault="00307993" w:rsidP="00533E9E">
            <w:pPr>
              <w:pStyle w:val="ListParagraph"/>
              <w:numPr>
                <w:ilvl w:val="0"/>
                <w:numId w:val="17"/>
              </w:numPr>
              <w:rPr>
                <w:rFonts w:ascii="Arial Nova" w:eastAsia="Times New Roman" w:hAnsi="Arial Nova"/>
                <w:color w:val="auto"/>
              </w:rPr>
            </w:pPr>
            <w:r w:rsidRPr="00553432">
              <w:rPr>
                <w:rFonts w:ascii="Arial Nova" w:eastAsia="Times New Roman" w:hAnsi="Arial Nova"/>
                <w:color w:val="auto"/>
              </w:rPr>
              <w:t xml:space="preserve">Deliver a programme of support to community </w:t>
            </w:r>
            <w:r w:rsidRPr="004D7E41">
              <w:rPr>
                <w:rFonts w:ascii="Arial Nova" w:eastAsia="Times New Roman" w:hAnsi="Arial Nova"/>
                <w:color w:val="auto"/>
              </w:rPr>
              <w:t xml:space="preserve">food providers to ensure a </w:t>
            </w:r>
            <w:r w:rsidR="006D2EB0" w:rsidRPr="004D7E41">
              <w:rPr>
                <w:rFonts w:ascii="Arial Nova" w:eastAsia="Times New Roman" w:hAnsi="Arial Nova"/>
                <w:color w:val="auto"/>
              </w:rPr>
              <w:t>c</w:t>
            </w:r>
            <w:r w:rsidRPr="004D7E41">
              <w:rPr>
                <w:rFonts w:ascii="Arial Nova" w:eastAsia="Times New Roman" w:hAnsi="Arial Nova"/>
                <w:color w:val="auto"/>
              </w:rPr>
              <w:t>ollective and inclusive response to food poverty across the borough</w:t>
            </w:r>
            <w:r w:rsidR="004D7E41" w:rsidRPr="004D7E41">
              <w:rPr>
                <w:rFonts w:ascii="Arial Nova" w:eastAsia="Times New Roman" w:hAnsi="Arial Nova"/>
                <w:color w:val="auto"/>
              </w:rPr>
              <w:t>, i</w:t>
            </w:r>
            <w:r w:rsidR="008519C6" w:rsidRPr="004D7E41">
              <w:rPr>
                <w:rFonts w:ascii="Arial Nova" w:eastAsia="Times New Roman" w:hAnsi="Arial Nova"/>
                <w:color w:val="auto"/>
              </w:rPr>
              <w:t>ncluding supporting a resilient approach in times of crisis</w:t>
            </w:r>
            <w:r w:rsidR="004D7E41" w:rsidRPr="004D7E41">
              <w:rPr>
                <w:rFonts w:ascii="Arial Nova" w:eastAsia="Times New Roman" w:hAnsi="Arial Nova"/>
                <w:color w:val="auto"/>
              </w:rPr>
              <w:t>,</w:t>
            </w:r>
            <w:r w:rsidR="008519C6" w:rsidRPr="004D7E41">
              <w:rPr>
                <w:rFonts w:ascii="Arial Nova" w:eastAsia="Times New Roman" w:hAnsi="Arial Nova"/>
                <w:color w:val="auto"/>
              </w:rPr>
              <w:t xml:space="preserve"> e.g.</w:t>
            </w:r>
            <w:r w:rsidR="004D7E41" w:rsidRPr="004D7E41">
              <w:rPr>
                <w:rFonts w:ascii="Arial Nova" w:eastAsia="Times New Roman" w:hAnsi="Arial Nova"/>
                <w:color w:val="auto"/>
              </w:rPr>
              <w:t>,</w:t>
            </w:r>
            <w:r w:rsidR="008519C6" w:rsidRPr="004D7E41">
              <w:rPr>
                <w:rFonts w:ascii="Arial Nova" w:eastAsia="Times New Roman" w:hAnsi="Arial Nova"/>
                <w:color w:val="auto"/>
              </w:rPr>
              <w:t xml:space="preserve"> national pandemic or local flooding. </w:t>
            </w:r>
          </w:p>
        </w:tc>
      </w:tr>
      <w:tr w:rsidR="00307993" w:rsidRPr="00B92BD3" w14:paraId="1C9F1112" w14:textId="77777777" w:rsidTr="00731AFE">
        <w:trPr>
          <w:trHeight w:val="177"/>
        </w:trPr>
        <w:tc>
          <w:tcPr>
            <w:tcW w:w="9973" w:type="dxa"/>
            <w:vAlign w:val="center"/>
          </w:tcPr>
          <w:p w14:paraId="42219006" w14:textId="39D91E9E" w:rsidR="00307993" w:rsidRPr="00553432" w:rsidRDefault="00307993" w:rsidP="00533E9E">
            <w:pPr>
              <w:pStyle w:val="ListParagraph"/>
              <w:numPr>
                <w:ilvl w:val="0"/>
                <w:numId w:val="17"/>
              </w:numPr>
              <w:rPr>
                <w:rFonts w:ascii="Arial Nova" w:eastAsia="Times New Roman" w:hAnsi="Arial Nova"/>
                <w:color w:val="auto"/>
              </w:rPr>
            </w:pPr>
            <w:r w:rsidRPr="00553432">
              <w:rPr>
                <w:rFonts w:ascii="Arial Nova" w:eastAsia="Times New Roman" w:hAnsi="Arial Nova"/>
                <w:color w:val="auto"/>
              </w:rPr>
              <w:t>Support the development of new ideas with partner organisations, including Calderdale Council, to strengthen joint approaches in tackling food poverty.</w:t>
            </w:r>
          </w:p>
        </w:tc>
      </w:tr>
      <w:tr w:rsidR="00307993" w:rsidRPr="00B92BD3" w14:paraId="4817D689" w14:textId="77777777" w:rsidTr="00731AFE">
        <w:trPr>
          <w:trHeight w:val="177"/>
        </w:trPr>
        <w:tc>
          <w:tcPr>
            <w:tcW w:w="9973" w:type="dxa"/>
            <w:vAlign w:val="center"/>
          </w:tcPr>
          <w:p w14:paraId="52209C45" w14:textId="523822DD" w:rsidR="00307993" w:rsidRPr="00553432" w:rsidRDefault="00307993" w:rsidP="00533E9E">
            <w:pPr>
              <w:pStyle w:val="ListParagraph"/>
              <w:numPr>
                <w:ilvl w:val="0"/>
                <w:numId w:val="17"/>
              </w:numPr>
              <w:rPr>
                <w:rFonts w:ascii="Arial Nova" w:eastAsia="Times New Roman" w:hAnsi="Arial Nova"/>
                <w:color w:val="auto"/>
              </w:rPr>
            </w:pPr>
            <w:r w:rsidRPr="00553432">
              <w:rPr>
                <w:rFonts w:ascii="Arial Nova" w:eastAsia="Times New Roman" w:hAnsi="Arial Nova"/>
                <w:color w:val="auto"/>
              </w:rPr>
              <w:t xml:space="preserve">Gain insight into community food support needs including helping groups assess provision around meeting needs/nutritional levels.  </w:t>
            </w:r>
          </w:p>
        </w:tc>
      </w:tr>
      <w:tr w:rsidR="00307993" w:rsidRPr="00B92BD3" w14:paraId="3E1B2AE6" w14:textId="77777777" w:rsidTr="00731AFE">
        <w:trPr>
          <w:trHeight w:val="177"/>
        </w:trPr>
        <w:tc>
          <w:tcPr>
            <w:tcW w:w="9973" w:type="dxa"/>
            <w:vAlign w:val="center"/>
          </w:tcPr>
          <w:p w14:paraId="0785FB8B" w14:textId="77777777" w:rsidR="00307993" w:rsidRPr="00D27F79" w:rsidRDefault="00307993" w:rsidP="00533E9E">
            <w:pPr>
              <w:pStyle w:val="ListParagraph"/>
              <w:numPr>
                <w:ilvl w:val="0"/>
                <w:numId w:val="17"/>
              </w:numPr>
              <w:rPr>
                <w:rFonts w:ascii="Arial Nova" w:eastAsia="Times New Roman" w:hAnsi="Arial Nova"/>
                <w:color w:val="auto"/>
              </w:rPr>
            </w:pPr>
            <w:r w:rsidRPr="00553432">
              <w:rPr>
                <w:rFonts w:ascii="Arial Nova" w:eastAsia="Times New Roman" w:hAnsi="Arial Nova" w:cs="Arial"/>
                <w:color w:val="auto"/>
              </w:rPr>
              <w:t>Promote principles and practices of equality, diversity and social inclusion within all aspects of the work but to have particular sensitivity and understanding relating to food provision for those with particular dietary needs.</w:t>
            </w:r>
          </w:p>
          <w:p w14:paraId="5B3814E1" w14:textId="3D6902EA" w:rsidR="006D2EB0" w:rsidRPr="004D7E41" w:rsidRDefault="00D27F79" w:rsidP="00533E9E">
            <w:pPr>
              <w:pStyle w:val="ListParagraph"/>
              <w:numPr>
                <w:ilvl w:val="0"/>
                <w:numId w:val="17"/>
              </w:numPr>
              <w:rPr>
                <w:rFonts w:ascii="Arial Nova" w:eastAsia="Times New Roman" w:hAnsi="Arial Nova"/>
                <w:color w:val="auto"/>
              </w:rPr>
            </w:pPr>
            <w:r w:rsidRPr="004D7E41">
              <w:rPr>
                <w:rFonts w:ascii="Arial Nova" w:eastAsia="Times New Roman" w:hAnsi="Arial Nova" w:cs="Arial"/>
                <w:color w:val="auto"/>
              </w:rPr>
              <w:t xml:space="preserve">Supporting the </w:t>
            </w:r>
            <w:r w:rsidR="0086387E" w:rsidRPr="004D7E41">
              <w:rPr>
                <w:rFonts w:ascii="Arial Nova" w:eastAsia="Times New Roman" w:hAnsi="Arial Nova" w:cs="Arial"/>
                <w:color w:val="auto"/>
              </w:rPr>
              <w:t>P</w:t>
            </w:r>
            <w:r w:rsidRPr="004D7E41">
              <w:rPr>
                <w:rFonts w:ascii="Arial Nova" w:eastAsia="Times New Roman" w:hAnsi="Arial Nova" w:cs="Arial"/>
                <w:color w:val="auto"/>
              </w:rPr>
              <w:t xml:space="preserve">ublic </w:t>
            </w:r>
            <w:r w:rsidR="0086387E" w:rsidRPr="004D7E41">
              <w:rPr>
                <w:rFonts w:ascii="Arial Nova" w:eastAsia="Times New Roman" w:hAnsi="Arial Nova" w:cs="Arial"/>
                <w:color w:val="auto"/>
              </w:rPr>
              <w:t>H</w:t>
            </w:r>
            <w:r w:rsidRPr="004D7E41">
              <w:rPr>
                <w:rFonts w:ascii="Arial Nova" w:eastAsia="Times New Roman" w:hAnsi="Arial Nova" w:cs="Arial"/>
                <w:color w:val="auto"/>
              </w:rPr>
              <w:t xml:space="preserve">ealth approach of </w:t>
            </w:r>
            <w:r w:rsidR="0086387E" w:rsidRPr="004D7E41">
              <w:rPr>
                <w:rFonts w:ascii="Arial Nova" w:eastAsia="Times New Roman" w:hAnsi="Arial Nova" w:cs="Arial"/>
                <w:color w:val="auto"/>
              </w:rPr>
              <w:t>trauma-informed</w:t>
            </w:r>
            <w:r w:rsidRPr="004D7E41">
              <w:rPr>
                <w:rFonts w:ascii="Arial Nova" w:eastAsia="Times New Roman" w:hAnsi="Arial Nova" w:cs="Arial"/>
                <w:color w:val="auto"/>
              </w:rPr>
              <w:t xml:space="preserve"> services </w:t>
            </w:r>
          </w:p>
          <w:p w14:paraId="38EFD4FD" w14:textId="7BB4D3BC" w:rsidR="006D2EB0" w:rsidRPr="004D7E41" w:rsidRDefault="006D2EB0" w:rsidP="00533E9E">
            <w:pPr>
              <w:pStyle w:val="ListParagraph"/>
              <w:numPr>
                <w:ilvl w:val="0"/>
                <w:numId w:val="17"/>
              </w:numPr>
              <w:rPr>
                <w:rFonts w:ascii="Arial Nova" w:eastAsia="Times New Roman" w:hAnsi="Arial Nova"/>
                <w:color w:val="auto"/>
              </w:rPr>
            </w:pPr>
            <w:r w:rsidRPr="004D7E41">
              <w:rPr>
                <w:rFonts w:ascii="Arial Nova" w:eastAsia="Times New Roman" w:hAnsi="Arial Nova" w:cs="Arial"/>
                <w:color w:val="auto"/>
              </w:rPr>
              <w:t>Understand</w:t>
            </w:r>
            <w:r w:rsidR="0086387E" w:rsidRPr="004D7E41">
              <w:rPr>
                <w:rFonts w:ascii="Arial Nova" w:eastAsia="Times New Roman" w:hAnsi="Arial Nova" w:cs="Arial"/>
                <w:color w:val="auto"/>
              </w:rPr>
              <w:t>ing</w:t>
            </w:r>
            <w:r w:rsidR="00D27F79" w:rsidRPr="004D7E41">
              <w:rPr>
                <w:rFonts w:ascii="Arial Nova" w:eastAsia="Times New Roman" w:hAnsi="Arial Nova" w:cs="Arial"/>
                <w:color w:val="auto"/>
              </w:rPr>
              <w:t xml:space="preserve"> </w:t>
            </w:r>
            <w:r w:rsidR="0086387E" w:rsidRPr="004D7E41">
              <w:rPr>
                <w:rFonts w:ascii="Arial Nova" w:eastAsia="Times New Roman" w:hAnsi="Arial Nova" w:cs="Arial"/>
                <w:color w:val="auto"/>
              </w:rPr>
              <w:t xml:space="preserve">and knowledge of </w:t>
            </w:r>
            <w:r w:rsidR="00D27F79" w:rsidRPr="004D7E41">
              <w:rPr>
                <w:rFonts w:ascii="Arial Nova" w:eastAsia="Times New Roman" w:hAnsi="Arial Nova" w:cs="Arial"/>
                <w:color w:val="auto"/>
              </w:rPr>
              <w:t>safeguarding procedures</w:t>
            </w:r>
          </w:p>
          <w:p w14:paraId="4A5F1E53" w14:textId="40BFADD3" w:rsidR="00955744" w:rsidRPr="00731AFE" w:rsidRDefault="006D2EB0" w:rsidP="00731AFE">
            <w:pPr>
              <w:pStyle w:val="ListParagraph"/>
              <w:numPr>
                <w:ilvl w:val="0"/>
                <w:numId w:val="17"/>
              </w:numPr>
              <w:rPr>
                <w:rFonts w:ascii="Arial Nova" w:eastAsia="Times New Roman" w:hAnsi="Arial Nova"/>
                <w:color w:val="auto"/>
              </w:rPr>
            </w:pPr>
            <w:r w:rsidRPr="004D7E41">
              <w:rPr>
                <w:rFonts w:ascii="Arial Nova" w:eastAsia="Times New Roman" w:hAnsi="Arial Nova" w:cs="Arial"/>
                <w:color w:val="auto"/>
              </w:rPr>
              <w:t>Work in partnerships</w:t>
            </w:r>
            <w:r w:rsidR="00D27F79" w:rsidRPr="004D7E41">
              <w:rPr>
                <w:rFonts w:ascii="Arial Nova" w:eastAsia="Times New Roman" w:hAnsi="Arial Nova" w:cs="Arial"/>
                <w:color w:val="auto"/>
              </w:rPr>
              <w:t xml:space="preserve"> to reduce the inequality gaps in communities.  </w:t>
            </w:r>
          </w:p>
        </w:tc>
      </w:tr>
      <w:tr w:rsidR="00307993" w:rsidRPr="00553432" w14:paraId="60484DC5" w14:textId="77777777" w:rsidTr="00731AFE">
        <w:trPr>
          <w:trHeight w:val="177"/>
        </w:trPr>
        <w:tc>
          <w:tcPr>
            <w:tcW w:w="9973" w:type="dxa"/>
            <w:vAlign w:val="center"/>
          </w:tcPr>
          <w:p w14:paraId="2569A0BE" w14:textId="1E14F0F8" w:rsidR="00307993" w:rsidRPr="00553432" w:rsidRDefault="00307993" w:rsidP="00533E9E">
            <w:pPr>
              <w:rPr>
                <w:rFonts w:ascii="Arial Nova" w:hAnsi="Arial Nova"/>
                <w:b/>
                <w:bCs/>
                <w:color w:val="9489C1"/>
              </w:rPr>
            </w:pPr>
            <w:r w:rsidRPr="00553432">
              <w:rPr>
                <w:rFonts w:ascii="Arial Nova" w:hAnsi="Arial Nova"/>
                <w:b/>
                <w:bCs/>
                <w:color w:val="9489C1"/>
              </w:rPr>
              <w:t>Data &amp; Outcomes</w:t>
            </w:r>
          </w:p>
        </w:tc>
      </w:tr>
      <w:tr w:rsidR="00307993" w:rsidRPr="00553432" w14:paraId="7F2E0444" w14:textId="77777777" w:rsidTr="00731AFE">
        <w:trPr>
          <w:trHeight w:val="177"/>
        </w:trPr>
        <w:tc>
          <w:tcPr>
            <w:tcW w:w="9973" w:type="dxa"/>
            <w:vAlign w:val="center"/>
          </w:tcPr>
          <w:p w14:paraId="08C8172E" w14:textId="389803D7" w:rsidR="00307993" w:rsidRPr="00553432" w:rsidRDefault="00307993" w:rsidP="00731AFE">
            <w:pPr>
              <w:pStyle w:val="ListParagraph"/>
              <w:numPr>
                <w:ilvl w:val="0"/>
                <w:numId w:val="17"/>
              </w:numPr>
              <w:ind w:hanging="536"/>
              <w:rPr>
                <w:rFonts w:ascii="Arial Nova" w:eastAsia="Times New Roman" w:hAnsi="Arial Nova"/>
                <w:color w:val="auto"/>
                <w:sz w:val="28"/>
                <w:szCs w:val="28"/>
              </w:rPr>
            </w:pPr>
            <w:r w:rsidRPr="00553432">
              <w:rPr>
                <w:rFonts w:ascii="Arial Nova" w:eastAsia="Times New Roman" w:hAnsi="Arial Nova"/>
                <w:color w:val="auto"/>
              </w:rPr>
              <w:t xml:space="preserve">Promote and encourage data sharing from providers, in order to share with partners to aid understanding of food poverty across Calderdale. </w:t>
            </w:r>
          </w:p>
        </w:tc>
      </w:tr>
      <w:tr w:rsidR="00307993" w:rsidRPr="00553432" w14:paraId="589DA982" w14:textId="77777777" w:rsidTr="00731AFE">
        <w:trPr>
          <w:trHeight w:val="177"/>
        </w:trPr>
        <w:tc>
          <w:tcPr>
            <w:tcW w:w="9973" w:type="dxa"/>
            <w:vAlign w:val="center"/>
          </w:tcPr>
          <w:p w14:paraId="34F93CC9" w14:textId="37E50D29" w:rsidR="00307993" w:rsidRPr="00553432" w:rsidRDefault="00152518" w:rsidP="00731AFE">
            <w:pPr>
              <w:pStyle w:val="ListParagraph"/>
              <w:numPr>
                <w:ilvl w:val="0"/>
                <w:numId w:val="17"/>
              </w:numPr>
              <w:ind w:hanging="536"/>
              <w:rPr>
                <w:rFonts w:ascii="Arial Nova" w:eastAsia="Times New Roman" w:hAnsi="Arial Nova"/>
                <w:color w:val="auto"/>
                <w:sz w:val="28"/>
                <w:szCs w:val="28"/>
              </w:rPr>
            </w:pPr>
            <w:r w:rsidRPr="00553432">
              <w:rPr>
                <w:rFonts w:ascii="Arial Nova" w:eastAsia="Times New Roman" w:hAnsi="Arial Nova"/>
                <w:color w:val="auto"/>
              </w:rPr>
              <w:t>Analyze</w:t>
            </w:r>
            <w:r w:rsidR="00307993" w:rsidRPr="00553432">
              <w:rPr>
                <w:rFonts w:ascii="Arial Nova" w:eastAsia="Times New Roman" w:hAnsi="Arial Nova"/>
                <w:color w:val="auto"/>
              </w:rPr>
              <w:t xml:space="preserve"> &amp; report on data to map the local supply and demand for food to identify trends and present possible solutions to managing challenges.</w:t>
            </w:r>
          </w:p>
        </w:tc>
      </w:tr>
      <w:tr w:rsidR="00307993" w:rsidRPr="00553432" w14:paraId="309399E3" w14:textId="77777777" w:rsidTr="00731AFE">
        <w:trPr>
          <w:trHeight w:val="177"/>
        </w:trPr>
        <w:tc>
          <w:tcPr>
            <w:tcW w:w="9973" w:type="dxa"/>
            <w:vAlign w:val="center"/>
          </w:tcPr>
          <w:p w14:paraId="55C98F84" w14:textId="6778115F" w:rsidR="00307993" w:rsidRPr="00553432" w:rsidRDefault="00307993" w:rsidP="00731AFE">
            <w:pPr>
              <w:pStyle w:val="ListParagraph"/>
              <w:numPr>
                <w:ilvl w:val="0"/>
                <w:numId w:val="17"/>
              </w:numPr>
              <w:ind w:hanging="536"/>
              <w:rPr>
                <w:rFonts w:ascii="Arial Nova" w:eastAsia="Times New Roman" w:hAnsi="Arial Nova"/>
                <w:color w:val="auto"/>
                <w:sz w:val="28"/>
                <w:szCs w:val="28"/>
              </w:rPr>
            </w:pPr>
            <w:r w:rsidRPr="00553432">
              <w:rPr>
                <w:rFonts w:ascii="Arial Nova" w:eastAsia="Times New Roman" w:hAnsi="Arial Nova"/>
                <w:color w:val="auto"/>
              </w:rPr>
              <w:t xml:space="preserve">Report on outcomes that demonstrate how support is helping partners alleviate both immediate need and longer-term outcomes. </w:t>
            </w:r>
          </w:p>
        </w:tc>
      </w:tr>
      <w:tr w:rsidR="00307993" w:rsidRPr="00553432" w14:paraId="1CE4095B" w14:textId="77777777" w:rsidTr="00731AFE">
        <w:trPr>
          <w:trHeight w:val="177"/>
        </w:trPr>
        <w:tc>
          <w:tcPr>
            <w:tcW w:w="9973" w:type="dxa"/>
            <w:vAlign w:val="center"/>
          </w:tcPr>
          <w:p w14:paraId="33B75FD4" w14:textId="07AE8FBF" w:rsidR="00307993" w:rsidRPr="00553432" w:rsidRDefault="00307993" w:rsidP="00731AFE">
            <w:pPr>
              <w:pStyle w:val="ListParagraph"/>
              <w:numPr>
                <w:ilvl w:val="0"/>
                <w:numId w:val="17"/>
              </w:numPr>
              <w:ind w:hanging="536"/>
              <w:rPr>
                <w:rFonts w:ascii="Arial Nova" w:eastAsia="Times New Roman" w:hAnsi="Arial Nova"/>
                <w:color w:val="auto"/>
                <w:sz w:val="28"/>
                <w:szCs w:val="28"/>
              </w:rPr>
            </w:pPr>
            <w:r w:rsidRPr="00553432">
              <w:rPr>
                <w:rFonts w:ascii="Arial Nova" w:eastAsia="Times New Roman" w:hAnsi="Arial Nova"/>
                <w:color w:val="auto"/>
              </w:rPr>
              <w:t xml:space="preserve">Work in a positive and solution-focused way with partners in Calderdale Council around collation of wider poverty-related data and intelligence. </w:t>
            </w:r>
          </w:p>
        </w:tc>
      </w:tr>
      <w:tr w:rsidR="00307993" w:rsidRPr="00553432" w14:paraId="161B8ABA" w14:textId="77777777" w:rsidTr="00731AFE">
        <w:trPr>
          <w:trHeight w:val="177"/>
        </w:trPr>
        <w:tc>
          <w:tcPr>
            <w:tcW w:w="9973" w:type="dxa"/>
            <w:vAlign w:val="center"/>
          </w:tcPr>
          <w:p w14:paraId="1F658E94" w14:textId="1DF4FB84" w:rsidR="00307993" w:rsidRPr="00553432" w:rsidRDefault="00307993" w:rsidP="00731AFE">
            <w:pPr>
              <w:pStyle w:val="ListParagraph"/>
              <w:numPr>
                <w:ilvl w:val="0"/>
                <w:numId w:val="17"/>
              </w:numPr>
              <w:ind w:hanging="536"/>
              <w:rPr>
                <w:rFonts w:ascii="Arial Nova" w:eastAsia="Times New Roman" w:hAnsi="Arial Nova"/>
                <w:color w:val="auto"/>
                <w:sz w:val="28"/>
                <w:szCs w:val="28"/>
              </w:rPr>
            </w:pPr>
            <w:r w:rsidRPr="00553432">
              <w:rPr>
                <w:rFonts w:ascii="Arial Nova" w:eastAsia="Times New Roman" w:hAnsi="Arial Nova"/>
                <w:color w:val="auto"/>
              </w:rPr>
              <w:t>Be responsive to changes that may impact on the work taking place in relation to food poverty in Calderdale.</w:t>
            </w:r>
          </w:p>
        </w:tc>
      </w:tr>
      <w:tr w:rsidR="00307993" w:rsidRPr="00B92BD3" w14:paraId="437A7488" w14:textId="77777777" w:rsidTr="00731AFE">
        <w:trPr>
          <w:trHeight w:val="177"/>
        </w:trPr>
        <w:tc>
          <w:tcPr>
            <w:tcW w:w="9973" w:type="dxa"/>
            <w:vAlign w:val="center"/>
          </w:tcPr>
          <w:p w14:paraId="25337E21" w14:textId="6DBF339E" w:rsidR="00307993" w:rsidRDefault="00307993" w:rsidP="00533E9E">
            <w:pPr>
              <w:rPr>
                <w:rFonts w:ascii="Arial Nova" w:hAnsi="Arial Nova"/>
                <w:b/>
                <w:bCs/>
                <w:color w:val="9489C1"/>
                <w:sz w:val="28"/>
                <w:szCs w:val="28"/>
              </w:rPr>
            </w:pPr>
            <w:r>
              <w:rPr>
                <w:rFonts w:ascii="Arial Nova" w:hAnsi="Arial Nova"/>
                <w:b/>
                <w:bCs/>
                <w:color w:val="9489C1"/>
                <w:sz w:val="28"/>
                <w:szCs w:val="28"/>
              </w:rPr>
              <w:t>Collaboration</w:t>
            </w:r>
          </w:p>
        </w:tc>
      </w:tr>
      <w:tr w:rsidR="00307993" w:rsidRPr="00B92BD3" w14:paraId="01AD3577" w14:textId="77777777" w:rsidTr="00731AFE">
        <w:trPr>
          <w:trHeight w:val="177"/>
        </w:trPr>
        <w:tc>
          <w:tcPr>
            <w:tcW w:w="9973" w:type="dxa"/>
            <w:vAlign w:val="center"/>
          </w:tcPr>
          <w:p w14:paraId="525AD514" w14:textId="330FC0B1" w:rsidR="00307993" w:rsidRPr="0082263B" w:rsidRDefault="00307993" w:rsidP="00533E9E">
            <w:pPr>
              <w:pStyle w:val="ListParagraph"/>
              <w:numPr>
                <w:ilvl w:val="0"/>
                <w:numId w:val="17"/>
              </w:numPr>
              <w:ind w:hanging="536"/>
              <w:rPr>
                <w:rFonts w:ascii="Arial Nova" w:eastAsia="Times New Roman" w:hAnsi="Arial Nova"/>
                <w:color w:val="auto"/>
                <w:sz w:val="28"/>
                <w:szCs w:val="28"/>
              </w:rPr>
            </w:pPr>
            <w:r w:rsidRPr="0082263B">
              <w:rPr>
                <w:rFonts w:ascii="Arial Nova" w:eastAsia="Times New Roman" w:hAnsi="Arial Nova"/>
                <w:color w:val="auto"/>
              </w:rPr>
              <w:t>Facilitate &amp; Chair the Food Poverty Forum to promote effective partnership responses in tackling food poverty</w:t>
            </w:r>
          </w:p>
        </w:tc>
      </w:tr>
      <w:tr w:rsidR="00307993" w:rsidRPr="00B92BD3" w14:paraId="4091D294" w14:textId="77777777" w:rsidTr="00731AFE">
        <w:trPr>
          <w:trHeight w:val="177"/>
        </w:trPr>
        <w:tc>
          <w:tcPr>
            <w:tcW w:w="9973" w:type="dxa"/>
            <w:vAlign w:val="center"/>
          </w:tcPr>
          <w:p w14:paraId="113BDCC9" w14:textId="621B41D2" w:rsidR="00307993" w:rsidRPr="0082263B" w:rsidRDefault="00307993" w:rsidP="00533E9E">
            <w:pPr>
              <w:pStyle w:val="ListParagraph"/>
              <w:numPr>
                <w:ilvl w:val="0"/>
                <w:numId w:val="17"/>
              </w:numPr>
              <w:ind w:hanging="536"/>
              <w:rPr>
                <w:rFonts w:ascii="Arial Nova" w:eastAsia="Times New Roman" w:hAnsi="Arial Nova"/>
                <w:color w:val="auto"/>
              </w:rPr>
            </w:pPr>
            <w:r w:rsidRPr="0082263B">
              <w:rPr>
                <w:rFonts w:ascii="Arial Nova" w:eastAsia="Times New Roman" w:hAnsi="Arial Nova"/>
                <w:color w:val="auto"/>
              </w:rPr>
              <w:t>Explore food resilience opportunities in order to best respond to changes in demand.</w:t>
            </w:r>
          </w:p>
        </w:tc>
      </w:tr>
      <w:tr w:rsidR="00307993" w:rsidRPr="00B92BD3" w14:paraId="606A226C" w14:textId="77777777" w:rsidTr="00731AFE">
        <w:trPr>
          <w:trHeight w:val="177"/>
        </w:trPr>
        <w:tc>
          <w:tcPr>
            <w:tcW w:w="9973" w:type="dxa"/>
            <w:vAlign w:val="center"/>
          </w:tcPr>
          <w:p w14:paraId="2F5EBC4A" w14:textId="505DB380" w:rsidR="00307993" w:rsidRPr="0082263B" w:rsidRDefault="00307993" w:rsidP="00533E9E">
            <w:pPr>
              <w:pStyle w:val="ListParagraph"/>
              <w:numPr>
                <w:ilvl w:val="0"/>
                <w:numId w:val="17"/>
              </w:numPr>
              <w:ind w:hanging="536"/>
              <w:rPr>
                <w:rFonts w:ascii="Arial Nova" w:eastAsia="Times New Roman" w:hAnsi="Arial Nova"/>
                <w:color w:val="auto"/>
              </w:rPr>
            </w:pPr>
            <w:r w:rsidRPr="0082263B">
              <w:rPr>
                <w:rFonts w:ascii="Arial Nova" w:eastAsia="Times New Roman" w:hAnsi="Arial Nova"/>
                <w:color w:val="auto"/>
              </w:rPr>
              <w:t xml:space="preserve">Understand and maintain an awareness of signposting opportunities in relation to the Anti-Poverty agenda in Calderdale. </w:t>
            </w:r>
          </w:p>
        </w:tc>
      </w:tr>
      <w:tr w:rsidR="00307993" w:rsidRPr="00B92BD3" w14:paraId="6A89FC0A" w14:textId="77777777" w:rsidTr="00731AFE">
        <w:trPr>
          <w:trHeight w:val="177"/>
        </w:trPr>
        <w:tc>
          <w:tcPr>
            <w:tcW w:w="9973" w:type="dxa"/>
            <w:vAlign w:val="center"/>
          </w:tcPr>
          <w:p w14:paraId="308E9F82" w14:textId="294EEF33" w:rsidR="00307993" w:rsidRPr="00350F93" w:rsidRDefault="00307993" w:rsidP="00533E9E">
            <w:pPr>
              <w:pStyle w:val="ListParagraph"/>
              <w:numPr>
                <w:ilvl w:val="0"/>
                <w:numId w:val="17"/>
              </w:numPr>
              <w:ind w:hanging="536"/>
              <w:rPr>
                <w:rFonts w:ascii="Arial Nova" w:eastAsia="Times New Roman" w:hAnsi="Arial Nova"/>
                <w:color w:val="auto"/>
              </w:rPr>
            </w:pPr>
            <w:r w:rsidRPr="00350F93">
              <w:rPr>
                <w:rFonts w:ascii="Arial Nova" w:eastAsia="Times New Roman" w:hAnsi="Arial Nova"/>
                <w:color w:val="auto"/>
              </w:rPr>
              <w:t>Raise awareness &amp; signpost to local programmes related to food poverty, including Healthy Holidays</w:t>
            </w:r>
            <w:r w:rsidR="00D27F79" w:rsidRPr="00350F93">
              <w:rPr>
                <w:rFonts w:ascii="Arial Nova" w:eastAsia="Times New Roman" w:hAnsi="Arial Nova"/>
                <w:color w:val="auto"/>
              </w:rPr>
              <w:t>,</w:t>
            </w:r>
            <w:r w:rsidRPr="00350F93">
              <w:rPr>
                <w:rFonts w:ascii="Arial Nova" w:eastAsia="Times New Roman" w:hAnsi="Arial Nova"/>
                <w:color w:val="auto"/>
              </w:rPr>
              <w:t xml:space="preserve"> Healthy Start Vouchers</w:t>
            </w:r>
            <w:r w:rsidR="00D27F79" w:rsidRPr="00350F93">
              <w:rPr>
                <w:rFonts w:ascii="Arial Nova" w:eastAsia="Times New Roman" w:hAnsi="Arial Nova"/>
                <w:color w:val="auto"/>
              </w:rPr>
              <w:t xml:space="preserve"> and</w:t>
            </w:r>
            <w:r w:rsidR="003146B2" w:rsidRPr="00350F93">
              <w:rPr>
                <w:rFonts w:ascii="Arial Nova" w:eastAsia="Times New Roman" w:hAnsi="Arial Nova"/>
                <w:color w:val="auto"/>
              </w:rPr>
              <w:t xml:space="preserve"> Emergency Infant Formula pathway</w:t>
            </w:r>
            <w:r w:rsidRPr="00350F93">
              <w:rPr>
                <w:rFonts w:ascii="Arial Nova" w:eastAsia="Times New Roman" w:hAnsi="Arial Nova"/>
                <w:color w:val="auto"/>
              </w:rPr>
              <w:t>.</w:t>
            </w:r>
          </w:p>
        </w:tc>
      </w:tr>
      <w:tr w:rsidR="00307993" w:rsidRPr="00B92BD3" w14:paraId="1E32D01A" w14:textId="77777777" w:rsidTr="00731AFE">
        <w:trPr>
          <w:trHeight w:val="177"/>
        </w:trPr>
        <w:tc>
          <w:tcPr>
            <w:tcW w:w="9973" w:type="dxa"/>
            <w:vAlign w:val="center"/>
          </w:tcPr>
          <w:p w14:paraId="601B961D" w14:textId="77777777" w:rsidR="00307993" w:rsidRPr="003146B2" w:rsidRDefault="00307993" w:rsidP="00533E9E">
            <w:pPr>
              <w:pStyle w:val="ListParagraph"/>
              <w:numPr>
                <w:ilvl w:val="0"/>
                <w:numId w:val="17"/>
              </w:numPr>
              <w:ind w:hanging="536"/>
              <w:rPr>
                <w:rFonts w:ascii="Arial Nova" w:eastAsia="Times New Roman" w:hAnsi="Arial Nova"/>
                <w:color w:val="auto"/>
              </w:rPr>
            </w:pPr>
            <w:r w:rsidRPr="0082263B">
              <w:rPr>
                <w:rFonts w:ascii="Arial Nova" w:eastAsia="Times New Roman" w:hAnsi="Arial Nova" w:cs="Arial"/>
                <w:color w:val="auto"/>
              </w:rPr>
              <w:t>Attend relevant local working groups linked to food poverty on behalf of the VCSE Sector.</w:t>
            </w:r>
          </w:p>
          <w:p w14:paraId="1ED64C1E" w14:textId="5185C8AE" w:rsidR="003146B2" w:rsidRPr="0082263B" w:rsidRDefault="003146B2" w:rsidP="00533E9E">
            <w:pPr>
              <w:pStyle w:val="ListParagraph"/>
              <w:numPr>
                <w:ilvl w:val="0"/>
                <w:numId w:val="17"/>
              </w:numPr>
              <w:ind w:hanging="536"/>
              <w:rPr>
                <w:rFonts w:ascii="Arial Nova" w:eastAsia="Times New Roman" w:hAnsi="Arial Nova"/>
                <w:color w:val="auto"/>
              </w:rPr>
            </w:pPr>
            <w:r w:rsidRPr="00350F93">
              <w:rPr>
                <w:rFonts w:ascii="Arial Nova" w:eastAsia="Times New Roman" w:hAnsi="Arial Nova"/>
                <w:color w:val="auto"/>
              </w:rPr>
              <w:t>Understanding and support of the Crisis and Resilience Department for Work and Pension, `No wrong front door approach`</w:t>
            </w:r>
          </w:p>
        </w:tc>
      </w:tr>
      <w:tr w:rsidR="00307993" w:rsidRPr="00B92BD3" w14:paraId="03617825" w14:textId="77777777" w:rsidTr="00731AFE">
        <w:trPr>
          <w:trHeight w:val="177"/>
        </w:trPr>
        <w:tc>
          <w:tcPr>
            <w:tcW w:w="9973" w:type="dxa"/>
            <w:vAlign w:val="center"/>
          </w:tcPr>
          <w:p w14:paraId="5008F9BC" w14:textId="1A89D468" w:rsidR="00307993" w:rsidRPr="00B92BD3" w:rsidRDefault="00307993" w:rsidP="00533E9E">
            <w:pPr>
              <w:rPr>
                <w:rFonts w:ascii="Arial Nova" w:hAnsi="Arial Nova"/>
              </w:rPr>
            </w:pPr>
            <w:r w:rsidRPr="000673CF">
              <w:rPr>
                <w:rFonts w:ascii="Arial Nova" w:hAnsi="Arial Nova"/>
                <w:b/>
                <w:bCs/>
                <w:color w:val="9489C1"/>
                <w:sz w:val="28"/>
                <w:szCs w:val="28"/>
              </w:rPr>
              <w:t>Additional Tasks</w:t>
            </w:r>
          </w:p>
        </w:tc>
      </w:tr>
      <w:tr w:rsidR="00307993" w:rsidRPr="00B92BD3" w14:paraId="2D34732D" w14:textId="77777777" w:rsidTr="00731AFE">
        <w:trPr>
          <w:trHeight w:val="177"/>
        </w:trPr>
        <w:tc>
          <w:tcPr>
            <w:tcW w:w="9973" w:type="dxa"/>
            <w:vAlign w:val="center"/>
          </w:tcPr>
          <w:p w14:paraId="486386BA" w14:textId="1931488C" w:rsidR="00307993" w:rsidRPr="000673CF" w:rsidRDefault="00307993" w:rsidP="00533E9E">
            <w:pPr>
              <w:pStyle w:val="ListParagraph"/>
              <w:numPr>
                <w:ilvl w:val="0"/>
                <w:numId w:val="17"/>
              </w:numPr>
              <w:ind w:hanging="536"/>
              <w:rPr>
                <w:rFonts w:ascii="Arial Nova" w:eastAsia="Times New Roman" w:hAnsi="Arial Nova"/>
              </w:rPr>
            </w:pPr>
            <w:r w:rsidRPr="000673CF">
              <w:rPr>
                <w:rFonts w:ascii="Arial Nova" w:eastAsia="Times New Roman" w:hAnsi="Arial Nova"/>
              </w:rPr>
              <w:t>Identify and support partner organisations in respect of funding, advice and general support by linking in with the wider VAC team.</w:t>
            </w:r>
          </w:p>
        </w:tc>
      </w:tr>
      <w:tr w:rsidR="00307993" w:rsidRPr="00B92BD3" w14:paraId="5655787C" w14:textId="77777777" w:rsidTr="00731AFE">
        <w:trPr>
          <w:trHeight w:val="177"/>
        </w:trPr>
        <w:tc>
          <w:tcPr>
            <w:tcW w:w="9973" w:type="dxa"/>
            <w:vAlign w:val="center"/>
          </w:tcPr>
          <w:p w14:paraId="59D83426" w14:textId="2474B591" w:rsidR="00307993" w:rsidRPr="000673CF" w:rsidRDefault="00307993" w:rsidP="00533E9E">
            <w:pPr>
              <w:pStyle w:val="ListParagraph"/>
              <w:numPr>
                <w:ilvl w:val="0"/>
                <w:numId w:val="17"/>
              </w:numPr>
              <w:ind w:hanging="536"/>
              <w:rPr>
                <w:rFonts w:ascii="Arial Nova" w:eastAsia="Times New Roman" w:hAnsi="Arial Nova"/>
              </w:rPr>
            </w:pPr>
            <w:r w:rsidRPr="000673CF">
              <w:rPr>
                <w:rFonts w:ascii="Arial Nova" w:eastAsia="Times New Roman" w:hAnsi="Arial Nova" w:cs="Arial"/>
                <w:color w:val="000000" w:themeColor="text1"/>
              </w:rPr>
              <w:t>To undertake occasional evening and weekend work, as and when required. </w:t>
            </w:r>
          </w:p>
        </w:tc>
      </w:tr>
      <w:tr w:rsidR="00307993" w:rsidRPr="00B92BD3" w14:paraId="0B3D49C1" w14:textId="77777777" w:rsidTr="00731AFE">
        <w:trPr>
          <w:trHeight w:val="177"/>
        </w:trPr>
        <w:tc>
          <w:tcPr>
            <w:tcW w:w="9973" w:type="dxa"/>
            <w:vAlign w:val="center"/>
          </w:tcPr>
          <w:p w14:paraId="0BE5D587" w14:textId="6424AE57" w:rsidR="00307993" w:rsidRPr="000673CF" w:rsidRDefault="00307993" w:rsidP="00533E9E">
            <w:pPr>
              <w:pStyle w:val="ListParagraph"/>
              <w:numPr>
                <w:ilvl w:val="0"/>
                <w:numId w:val="17"/>
              </w:numPr>
              <w:ind w:hanging="536"/>
              <w:rPr>
                <w:rFonts w:ascii="Arial Nova" w:eastAsia="Times New Roman" w:hAnsi="Arial Nova"/>
              </w:rPr>
            </w:pPr>
            <w:r w:rsidRPr="000673CF">
              <w:rPr>
                <w:rFonts w:ascii="Arial Nova" w:eastAsia="Times New Roman" w:hAnsi="Arial Nova" w:cs="Arial"/>
                <w:color w:val="000000" w:themeColor="text1"/>
              </w:rPr>
              <w:t>Participate in staff meetings and organisational development events as and when required. </w:t>
            </w:r>
          </w:p>
        </w:tc>
      </w:tr>
      <w:tr w:rsidR="00307993" w:rsidRPr="00B92BD3" w14:paraId="76ABD143" w14:textId="77777777" w:rsidTr="00731AFE">
        <w:trPr>
          <w:trHeight w:val="177"/>
        </w:trPr>
        <w:tc>
          <w:tcPr>
            <w:tcW w:w="9973" w:type="dxa"/>
            <w:vAlign w:val="center"/>
          </w:tcPr>
          <w:p w14:paraId="73A75D1B" w14:textId="349969BC" w:rsidR="00307993" w:rsidRPr="000673CF" w:rsidRDefault="00307993" w:rsidP="00533E9E">
            <w:pPr>
              <w:pStyle w:val="ListParagraph"/>
              <w:numPr>
                <w:ilvl w:val="0"/>
                <w:numId w:val="17"/>
              </w:numPr>
              <w:ind w:hanging="536"/>
              <w:rPr>
                <w:rFonts w:ascii="Arial Nova" w:eastAsia="Times New Roman" w:hAnsi="Arial Nova" w:cs="Arial"/>
                <w:color w:val="000000" w:themeColor="text1"/>
              </w:rPr>
            </w:pPr>
            <w:r w:rsidRPr="000673CF">
              <w:rPr>
                <w:rFonts w:ascii="Arial Nova" w:eastAsia="Times New Roman" w:hAnsi="Arial Nova" w:cs="Arial"/>
                <w:color w:val="000000" w:themeColor="text1"/>
              </w:rPr>
              <w:t>Identify self-learning and development opportunities and participate positively in training and professional development.</w:t>
            </w:r>
          </w:p>
        </w:tc>
      </w:tr>
    </w:tbl>
    <w:p w14:paraId="27374A6C" w14:textId="77777777" w:rsidR="001B0818" w:rsidRDefault="001B0818" w:rsidP="00FE3EDD">
      <w:pPr>
        <w:tabs>
          <w:tab w:val="left" w:pos="3106"/>
        </w:tabs>
        <w:rPr>
          <w:rFonts w:ascii="Arial Nova" w:hAnsi="Arial Nova" w:cs="Arial"/>
          <w:color w:val="5B4E94"/>
        </w:rPr>
      </w:pPr>
    </w:p>
    <w:p w14:paraId="413B9001" w14:textId="77777777" w:rsidR="00F66F0B" w:rsidRDefault="00F66F0B" w:rsidP="003A74EA">
      <w:pPr>
        <w:pStyle w:val="Subhead"/>
        <w:spacing w:before="0" w:line="240" w:lineRule="auto"/>
        <w:rPr>
          <w:rFonts w:ascii="Arial Nova" w:hAnsi="Arial Nova"/>
          <w:color w:val="9489C1"/>
          <w:sz w:val="36"/>
          <w:szCs w:val="36"/>
          <w:u w:color="3F73BB"/>
          <w:lang w:val="en-US"/>
        </w:rPr>
      </w:pPr>
    </w:p>
    <w:p w14:paraId="4E8532F0" w14:textId="565620F7" w:rsidR="007B49FF" w:rsidRPr="003A74EA" w:rsidRDefault="007B49FF" w:rsidP="003A74EA">
      <w:pPr>
        <w:pStyle w:val="Subhead"/>
        <w:spacing w:before="0" w:line="240" w:lineRule="auto"/>
        <w:rPr>
          <w:rFonts w:ascii="Arial Nova" w:hAnsi="Arial Nova"/>
          <w:color w:val="9489C1"/>
          <w:sz w:val="36"/>
          <w:szCs w:val="36"/>
          <w:u w:color="3F73BB"/>
          <w:lang w:val="en-US"/>
        </w:rPr>
      </w:pPr>
      <w:r w:rsidRPr="003A74EA">
        <w:rPr>
          <w:rFonts w:ascii="Arial Nova" w:hAnsi="Arial Nova"/>
          <w:color w:val="9489C1"/>
          <w:sz w:val="36"/>
          <w:szCs w:val="36"/>
          <w:u w:color="3F73BB"/>
          <w:lang w:val="en-US"/>
        </w:rPr>
        <w:lastRenderedPageBreak/>
        <w:t>Your strengths and characteristics</w:t>
      </w:r>
    </w:p>
    <w:p w14:paraId="66FFFC4C" w14:textId="77777777" w:rsidR="007B49FF" w:rsidRPr="00F3720D" w:rsidRDefault="007B49FF" w:rsidP="007B49F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eastAsia="Trebuchet MS" w:hAnsi="Arial Nova" w:cs="Arial"/>
          <w:bCs/>
          <w:color w:val="000000" w:themeColor="text1"/>
          <w:u w:color="3F73BB"/>
          <w:lang w:val="en-GB"/>
        </w:rPr>
        <w:t xml:space="preserve">You will be working in a fast paced and challenging yet rewarding role. We are looking to employ someone who has/is: </w:t>
      </w:r>
    </w:p>
    <w:p w14:paraId="1AA78983" w14:textId="77777777" w:rsidR="00EF1147" w:rsidRPr="00F3720D" w:rsidRDefault="00EF1147" w:rsidP="00EF1147">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eastAsia="Trebuchet MS" w:hAnsi="Arial Nova" w:cs="Arial"/>
          <w:bCs/>
          <w:color w:val="000000" w:themeColor="text1"/>
          <w:u w:color="3F73BB"/>
          <w:lang w:val="en-GB"/>
        </w:rPr>
        <w:t>Commitment to equality, diversity &amp; promoting social inclusion</w:t>
      </w:r>
    </w:p>
    <w:p w14:paraId="28531F76" w14:textId="77777777" w:rsidR="00EF1147" w:rsidRPr="00F3720D" w:rsidRDefault="00EF1147" w:rsidP="00EF1147">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eastAsia="Trebuchet MS" w:hAnsi="Arial Nova" w:cs="Arial"/>
          <w:bCs/>
          <w:color w:val="000000" w:themeColor="text1"/>
          <w:u w:color="3F73BB"/>
          <w:lang w:val="en-GB"/>
        </w:rPr>
        <w:t>Ability to keep calm and positively problem-solve</w:t>
      </w:r>
    </w:p>
    <w:p w14:paraId="17EAC68A" w14:textId="77777777" w:rsidR="00EF1147" w:rsidRPr="00F3720D" w:rsidRDefault="00EF1147" w:rsidP="00EF1147">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eastAsia="Trebuchet MS" w:hAnsi="Arial Nova" w:cs="Arial"/>
          <w:bCs/>
          <w:color w:val="000000" w:themeColor="text1"/>
          <w:u w:color="3F73BB"/>
          <w:lang w:val="en-GB"/>
        </w:rPr>
        <w:t>Confidence to use own initiative</w:t>
      </w:r>
    </w:p>
    <w:p w14:paraId="24CF595A" w14:textId="77777777" w:rsidR="00EF1147" w:rsidRPr="00F3720D" w:rsidRDefault="00EF1147" w:rsidP="00EF1147">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eastAsia="Trebuchet MS" w:hAnsi="Arial Nova" w:cs="Arial"/>
          <w:bCs/>
          <w:color w:val="000000" w:themeColor="text1"/>
          <w:u w:color="3F73BB"/>
          <w:lang w:val="en-GB"/>
        </w:rPr>
        <w:t>High levels of honesty and integrity</w:t>
      </w:r>
    </w:p>
    <w:p w14:paraId="41A39488" w14:textId="47E6566F" w:rsidR="00EF1147" w:rsidRPr="00F3720D" w:rsidRDefault="00EF1147" w:rsidP="00EF1147">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eastAsia="Trebuchet MS" w:hAnsi="Arial Nova" w:cs="Arial"/>
          <w:bCs/>
          <w:color w:val="000000" w:themeColor="text1"/>
          <w:u w:color="3F73BB"/>
          <w:lang w:val="en-GB"/>
        </w:rPr>
        <w:t xml:space="preserve">Able to work independently but also as part of the </w:t>
      </w:r>
      <w:r w:rsidRPr="00DE4D80">
        <w:rPr>
          <w:rFonts w:ascii="Arial Nova" w:eastAsia="Trebuchet MS" w:hAnsi="Arial Nova" w:cs="Arial"/>
          <w:bCs/>
          <w:color w:val="auto"/>
          <w:u w:color="3F73BB"/>
          <w:lang w:val="en-GB"/>
        </w:rPr>
        <w:t>team</w:t>
      </w:r>
      <w:r w:rsidR="00955744" w:rsidRPr="00DE4D80">
        <w:rPr>
          <w:rFonts w:ascii="Arial Nova" w:eastAsia="Trebuchet MS" w:hAnsi="Arial Nova" w:cs="Arial"/>
          <w:bCs/>
          <w:color w:val="auto"/>
          <w:u w:color="3F73BB"/>
          <w:lang w:val="en-GB"/>
        </w:rPr>
        <w:t xml:space="preserve"> and in </w:t>
      </w:r>
      <w:r w:rsidR="0086387E" w:rsidRPr="00DE4D80">
        <w:rPr>
          <w:rFonts w:ascii="Arial Nova" w:eastAsia="Trebuchet MS" w:hAnsi="Arial Nova" w:cs="Arial"/>
          <w:bCs/>
          <w:color w:val="auto"/>
          <w:u w:color="3F73BB"/>
          <w:lang w:val="en-GB"/>
        </w:rPr>
        <w:t xml:space="preserve">wider </w:t>
      </w:r>
      <w:r w:rsidR="00955744" w:rsidRPr="00DE4D80">
        <w:rPr>
          <w:rFonts w:ascii="Arial Nova" w:eastAsia="Trebuchet MS" w:hAnsi="Arial Nova" w:cs="Arial"/>
          <w:bCs/>
          <w:color w:val="auto"/>
          <w:u w:color="3F73BB"/>
          <w:lang w:val="en-GB"/>
        </w:rPr>
        <w:t>partnership</w:t>
      </w:r>
    </w:p>
    <w:p w14:paraId="337F63CB" w14:textId="3B860025" w:rsidR="00EF1147" w:rsidRPr="00F3720D" w:rsidRDefault="00EF1147" w:rsidP="00EF1147">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eastAsia="Trebuchet MS" w:hAnsi="Arial Nova" w:cs="Arial"/>
          <w:bCs/>
          <w:color w:val="000000" w:themeColor="text1"/>
          <w:u w:color="3F73BB"/>
          <w:lang w:val="en-GB"/>
        </w:rPr>
        <w:t>Manage workload effectively to deadlines and targets</w:t>
      </w:r>
    </w:p>
    <w:p w14:paraId="4509E8F3" w14:textId="77777777" w:rsidR="008E2EA9" w:rsidRPr="00F3720D" w:rsidRDefault="008E2EA9" w:rsidP="008E2EA9">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hAnsi="Arial Nova" w:cs="Arial"/>
          <w:color w:val="000000" w:themeColor="text1"/>
        </w:rPr>
        <w:t>Capacity to build strong relationships that engage people internally and externally.</w:t>
      </w:r>
    </w:p>
    <w:p w14:paraId="283A7DBB" w14:textId="386FA19C" w:rsidR="008E2EA9" w:rsidRPr="00F3720D" w:rsidRDefault="008E2EA9" w:rsidP="008E2EA9">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hAnsi="Arial Nova" w:cs="Arial"/>
          <w:color w:val="000000" w:themeColor="text1"/>
        </w:rPr>
        <w:t>The ability to develop practical solutions and remain outcomes</w:t>
      </w:r>
      <w:r w:rsidR="00F3720D">
        <w:rPr>
          <w:rFonts w:ascii="Arial Nova" w:hAnsi="Arial Nova" w:cs="Arial"/>
          <w:color w:val="000000" w:themeColor="text1"/>
        </w:rPr>
        <w:t>-</w:t>
      </w:r>
      <w:r w:rsidRPr="00F3720D">
        <w:rPr>
          <w:rFonts w:ascii="Arial Nova" w:hAnsi="Arial Nova" w:cs="Arial"/>
          <w:color w:val="000000" w:themeColor="text1"/>
        </w:rPr>
        <w:t xml:space="preserve">focused to enable delivery priorities to be met. </w:t>
      </w:r>
    </w:p>
    <w:p w14:paraId="66F64566" w14:textId="41AE4BB2" w:rsidR="008E2EA9" w:rsidRPr="00F3720D" w:rsidRDefault="008977FB" w:rsidP="008E2EA9">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Pr>
          <w:rFonts w:ascii="Arial Nova" w:hAnsi="Arial Nova" w:cs="Arial"/>
          <w:color w:val="000000" w:themeColor="text1"/>
        </w:rPr>
        <w:t>Excellent</w:t>
      </w:r>
      <w:r w:rsidR="008E2EA9" w:rsidRPr="00F3720D">
        <w:rPr>
          <w:rFonts w:ascii="Arial Nova" w:hAnsi="Arial Nova" w:cs="Arial"/>
          <w:color w:val="000000" w:themeColor="text1"/>
        </w:rPr>
        <w:t xml:space="preserve"> communication skills at all levels creating effective ways of working. </w:t>
      </w:r>
    </w:p>
    <w:p w14:paraId="709F3E57" w14:textId="77777777" w:rsidR="008E2EA9" w:rsidRPr="00F3720D" w:rsidRDefault="008E2EA9" w:rsidP="008E2EA9">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hAnsi="Arial Nova" w:cs="Arial"/>
          <w:color w:val="000000" w:themeColor="text1"/>
        </w:rPr>
        <w:t xml:space="preserve">An enabling mindset linked to people management and team working. </w:t>
      </w:r>
    </w:p>
    <w:p w14:paraId="282786BE" w14:textId="77777777" w:rsidR="008E2EA9" w:rsidRPr="00F3720D" w:rsidRDefault="008E2EA9" w:rsidP="008E2EA9">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hAnsi="Arial Nova" w:cs="Arial"/>
          <w:color w:val="000000" w:themeColor="text1"/>
        </w:rPr>
        <w:t xml:space="preserve">Flexibility – ability to adapt and be flexible in approach to work to enable role and organisational priorities. </w:t>
      </w:r>
    </w:p>
    <w:p w14:paraId="0F68F9AC" w14:textId="6876E048" w:rsidR="008E2EA9" w:rsidRPr="00F3720D" w:rsidRDefault="00727BAC" w:rsidP="008E2EA9">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hAnsi="Arial Nova" w:cs="Arial"/>
          <w:color w:val="000000" w:themeColor="text1"/>
        </w:rPr>
        <w:t>M</w:t>
      </w:r>
      <w:r w:rsidR="008E2EA9" w:rsidRPr="00F3720D">
        <w:rPr>
          <w:rFonts w:ascii="Arial Nova" w:hAnsi="Arial Nova" w:cs="Arial"/>
          <w:color w:val="000000" w:themeColor="text1"/>
        </w:rPr>
        <w:t xml:space="preserve">ust enjoy working with people and be focused on promoting positive impact. </w:t>
      </w:r>
    </w:p>
    <w:p w14:paraId="075DBDE9" w14:textId="2048B9EB" w:rsidR="0020042E" w:rsidRPr="00F3720D" w:rsidRDefault="008E2EA9" w:rsidP="0020042E">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r w:rsidRPr="00F3720D">
        <w:rPr>
          <w:rFonts w:ascii="Arial Nova" w:hAnsi="Arial Nova" w:cs="Arial"/>
          <w:color w:val="000000" w:themeColor="text1"/>
        </w:rPr>
        <w:t>Initiative and drive to identify, help generate and manage new opportunities and partnerships</w:t>
      </w:r>
    </w:p>
    <w:p w14:paraId="50DF627F" w14:textId="77777777" w:rsidR="00947A7F" w:rsidRPr="00F3720D"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p>
    <w:p w14:paraId="57C43162" w14:textId="77777777" w:rsidR="00947A7F" w:rsidRPr="00F3720D"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p>
    <w:p w14:paraId="5B38D862" w14:textId="77777777" w:rsidR="00947A7F" w:rsidRPr="00F3720D"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Nova" w:eastAsia="Trebuchet MS" w:hAnsi="Arial Nova" w:cs="Arial"/>
          <w:bCs/>
          <w:color w:val="000000" w:themeColor="text1"/>
          <w:u w:color="3F73BB"/>
          <w:lang w:val="en-GB"/>
        </w:rPr>
      </w:pPr>
    </w:p>
    <w:p w14:paraId="4DB88DBE"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1522C609"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06D73CE9"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18D6A505"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03F4C570"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1DF0F70A"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3F271983"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631714D6"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6C274B89"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4F22388E"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32D05118"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7D4831F3"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0C6AA742"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6523B286"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6CB92285"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3E071FEF"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491AA07E"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1B2CB3EC" w14:textId="77777777" w:rsidR="00947A7F" w:rsidRDefault="00947A7F"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5F1809FC" w14:textId="77777777" w:rsidR="00B958F3" w:rsidRPr="003A74EA" w:rsidRDefault="00B958F3" w:rsidP="003A74EA">
      <w:pPr>
        <w:pStyle w:val="Subhead"/>
        <w:spacing w:before="0" w:line="240" w:lineRule="auto"/>
        <w:rPr>
          <w:rFonts w:ascii="Arial Nova" w:hAnsi="Arial Nova"/>
          <w:color w:val="9489C1"/>
          <w:sz w:val="36"/>
          <w:szCs w:val="36"/>
          <w:u w:color="3F73BB"/>
          <w:lang w:val="en-US"/>
        </w:rPr>
      </w:pPr>
      <w:r w:rsidRPr="003A74EA">
        <w:rPr>
          <w:rFonts w:ascii="Arial Nova" w:hAnsi="Arial Nova"/>
          <w:color w:val="9489C1"/>
          <w:sz w:val="36"/>
          <w:szCs w:val="36"/>
          <w:u w:color="3F73BB"/>
          <w:lang w:val="en-US"/>
        </w:rPr>
        <w:lastRenderedPageBreak/>
        <w:t xml:space="preserve">Person Specification </w:t>
      </w:r>
      <w:r w:rsidRPr="003A74EA">
        <w:rPr>
          <w:rFonts w:ascii="Arial Nova" w:hAnsi="Arial Nova"/>
          <w:color w:val="9489C1"/>
          <w:sz w:val="36"/>
          <w:szCs w:val="36"/>
          <w:u w:color="3F73BB"/>
          <w:lang w:val="en-US"/>
        </w:rPr>
        <w:tab/>
      </w:r>
      <w:r w:rsidRPr="003A74EA">
        <w:rPr>
          <w:rFonts w:ascii="Arial Nova" w:hAnsi="Arial Nova"/>
          <w:color w:val="9489C1"/>
          <w:sz w:val="36"/>
          <w:szCs w:val="36"/>
          <w:u w:color="3F73BB"/>
          <w:lang w:val="en-US"/>
        </w:rPr>
        <w:tab/>
      </w:r>
    </w:p>
    <w:p w14:paraId="2CE3B2CB" w14:textId="3C7AD51B" w:rsidR="00342E5B" w:rsidRPr="00B958F3" w:rsidRDefault="00B958F3" w:rsidP="00B958F3">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
          <w:color w:val="000000" w:themeColor="text1"/>
          <w:u w:color="3F73BB"/>
          <w:lang w:val="en-GB"/>
        </w:rPr>
      </w:pPr>
      <w:r w:rsidRPr="00B958F3">
        <w:rPr>
          <w:rFonts w:ascii="Arial" w:eastAsia="Trebuchet MS" w:hAnsi="Arial" w:cs="Arial"/>
          <w:b/>
          <w:color w:val="000000" w:themeColor="text1"/>
          <w:u w:color="3F73BB"/>
          <w:lang w:val="en-GB"/>
        </w:rPr>
        <w:t>Key</w:t>
      </w:r>
      <w:r w:rsidRPr="00B958F3">
        <w:rPr>
          <w:rFonts w:ascii="Arial" w:eastAsia="Trebuchet MS" w:hAnsi="Arial" w:cs="Arial"/>
          <w:b/>
          <w:color w:val="000000" w:themeColor="text1"/>
          <w:u w:color="3F73BB"/>
          <w:lang w:val="en-GB"/>
        </w:rPr>
        <w:tab/>
        <w:t>A = Application</w:t>
      </w:r>
      <w:r w:rsidRPr="00B958F3">
        <w:rPr>
          <w:rFonts w:ascii="Arial" w:eastAsia="Trebuchet MS" w:hAnsi="Arial" w:cs="Arial"/>
          <w:b/>
          <w:color w:val="000000" w:themeColor="text1"/>
          <w:u w:color="3F73BB"/>
          <w:lang w:val="en-GB"/>
        </w:rPr>
        <w:tab/>
        <w:t>P = Presentation</w:t>
      </w:r>
      <w:r w:rsidRPr="00B958F3">
        <w:rPr>
          <w:rFonts w:ascii="Arial" w:eastAsia="Trebuchet MS" w:hAnsi="Arial" w:cs="Arial"/>
          <w:b/>
          <w:color w:val="000000" w:themeColor="text1"/>
          <w:u w:color="3F73BB"/>
          <w:lang w:val="en-GB"/>
        </w:rPr>
        <w:tab/>
        <w:t>T = Test</w:t>
      </w:r>
      <w:r w:rsidR="00CF2F8E">
        <w:rPr>
          <w:rFonts w:ascii="Arial" w:eastAsia="Trebuchet MS" w:hAnsi="Arial" w:cs="Arial"/>
          <w:b/>
          <w:color w:val="000000" w:themeColor="text1"/>
          <w:u w:color="3F73BB"/>
          <w:lang w:val="en-GB"/>
        </w:rPr>
        <w:t xml:space="preserve">    </w:t>
      </w:r>
      <w:r w:rsidRPr="00B958F3">
        <w:rPr>
          <w:rFonts w:ascii="Arial" w:eastAsia="Trebuchet MS" w:hAnsi="Arial" w:cs="Arial"/>
          <w:b/>
          <w:color w:val="000000" w:themeColor="text1"/>
          <w:u w:color="3F73BB"/>
          <w:lang w:val="en-GB"/>
        </w:rPr>
        <w:t>I = Interview</w:t>
      </w:r>
      <w:r w:rsidRPr="00B958F3">
        <w:rPr>
          <w:rFonts w:ascii="Arial" w:eastAsia="Trebuchet MS" w:hAnsi="Arial" w:cs="Arial"/>
          <w:b/>
          <w:color w:val="000000" w:themeColor="text1"/>
          <w:u w:color="3F73BB"/>
          <w:lang w:val="en-GB"/>
        </w:rPr>
        <w:tab/>
        <w:t>C = Certificate</w:t>
      </w:r>
    </w:p>
    <w:tbl>
      <w:tblPr>
        <w:tblW w:w="4958" w:type="pct"/>
        <w:tblCellSpacing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6943"/>
        <w:gridCol w:w="1418"/>
        <w:gridCol w:w="1184"/>
      </w:tblGrid>
      <w:tr w:rsidR="00342E5B" w:rsidRPr="00DA3231" w14:paraId="7D371487" w14:textId="77777777" w:rsidTr="00D731CD">
        <w:trPr>
          <w:trHeight w:val="366"/>
          <w:tblCellSpacing w:w="0" w:type="dxa"/>
        </w:trPr>
        <w:tc>
          <w:tcPr>
            <w:tcW w:w="3637" w:type="pct"/>
            <w:shd w:val="clear" w:color="auto" w:fill="33E29A"/>
            <w:tcMar>
              <w:top w:w="68" w:type="dxa"/>
              <w:left w:w="68" w:type="dxa"/>
              <w:bottom w:w="68" w:type="dxa"/>
              <w:right w:w="68" w:type="dxa"/>
            </w:tcMar>
            <w:vAlign w:val="center"/>
            <w:hideMark/>
          </w:tcPr>
          <w:p w14:paraId="5B08B388" w14:textId="77777777" w:rsidR="00342E5B" w:rsidRPr="00DA3231" w:rsidRDefault="00342E5B" w:rsidP="00DA33D5">
            <w:pPr>
              <w:pStyle w:val="Subhead"/>
              <w:spacing w:line="300" w:lineRule="auto"/>
              <w:jc w:val="both"/>
              <w:rPr>
                <w:rFonts w:ascii="Arial Nova" w:hAnsi="Arial Nova"/>
                <w:color w:val="auto"/>
                <w:sz w:val="24"/>
              </w:rPr>
            </w:pPr>
            <w:r w:rsidRPr="00DA3231">
              <w:rPr>
                <w:rFonts w:ascii="Arial Nova" w:hAnsi="Arial Nova"/>
                <w:color w:val="auto"/>
                <w:sz w:val="24"/>
              </w:rPr>
              <w:t>SKILLS, KNOWLEDGE &amp; EXPERIENCE</w:t>
            </w:r>
          </w:p>
        </w:tc>
        <w:tc>
          <w:tcPr>
            <w:tcW w:w="743" w:type="pct"/>
            <w:shd w:val="clear" w:color="auto" w:fill="33E29A"/>
            <w:tcMar>
              <w:top w:w="68" w:type="dxa"/>
              <w:left w:w="68" w:type="dxa"/>
              <w:bottom w:w="68" w:type="dxa"/>
              <w:right w:w="68" w:type="dxa"/>
            </w:tcMar>
            <w:vAlign w:val="center"/>
            <w:hideMark/>
          </w:tcPr>
          <w:p w14:paraId="77DC508E" w14:textId="77777777" w:rsidR="00342E5B" w:rsidRPr="00DA3231" w:rsidRDefault="00342E5B" w:rsidP="00DA33D5">
            <w:pPr>
              <w:pStyle w:val="Subhead"/>
              <w:spacing w:line="300" w:lineRule="auto"/>
              <w:jc w:val="both"/>
              <w:rPr>
                <w:rFonts w:ascii="Arial Nova" w:hAnsi="Arial Nova"/>
                <w:color w:val="auto"/>
                <w:sz w:val="24"/>
              </w:rPr>
            </w:pPr>
          </w:p>
        </w:tc>
        <w:tc>
          <w:tcPr>
            <w:tcW w:w="620" w:type="pct"/>
            <w:shd w:val="clear" w:color="auto" w:fill="33E29A"/>
            <w:tcMar>
              <w:top w:w="68" w:type="dxa"/>
              <w:left w:w="68" w:type="dxa"/>
              <w:bottom w:w="68" w:type="dxa"/>
              <w:right w:w="68" w:type="dxa"/>
            </w:tcMar>
            <w:vAlign w:val="center"/>
            <w:hideMark/>
          </w:tcPr>
          <w:p w14:paraId="5A0B43DB" w14:textId="77777777" w:rsidR="00342E5B" w:rsidRPr="00DA3231" w:rsidRDefault="00342E5B" w:rsidP="00D927BB">
            <w:pPr>
              <w:pStyle w:val="Subhead"/>
              <w:spacing w:line="300" w:lineRule="auto"/>
              <w:jc w:val="center"/>
              <w:rPr>
                <w:rFonts w:ascii="Arial Nova" w:hAnsi="Arial Nova"/>
                <w:color w:val="auto"/>
                <w:sz w:val="24"/>
              </w:rPr>
            </w:pPr>
          </w:p>
        </w:tc>
      </w:tr>
      <w:tr w:rsidR="00342E5B" w:rsidRPr="00DA3231" w14:paraId="270B54CB" w14:textId="77777777" w:rsidTr="00D731CD">
        <w:trPr>
          <w:trHeight w:val="634"/>
          <w:tblCellSpacing w:w="0" w:type="dxa"/>
        </w:trPr>
        <w:tc>
          <w:tcPr>
            <w:tcW w:w="3637" w:type="pct"/>
            <w:shd w:val="clear" w:color="auto" w:fill="33E29A"/>
            <w:tcMar>
              <w:top w:w="68" w:type="dxa"/>
              <w:left w:w="68" w:type="dxa"/>
              <w:bottom w:w="68" w:type="dxa"/>
              <w:right w:w="68" w:type="dxa"/>
            </w:tcMar>
            <w:vAlign w:val="center"/>
            <w:hideMark/>
          </w:tcPr>
          <w:p w14:paraId="451B756E" w14:textId="77777777" w:rsidR="00342E5B" w:rsidRPr="00DA3231" w:rsidRDefault="00342E5B" w:rsidP="00DA33D5">
            <w:pPr>
              <w:pStyle w:val="Subhead"/>
              <w:spacing w:line="300" w:lineRule="auto"/>
              <w:jc w:val="both"/>
              <w:rPr>
                <w:rFonts w:ascii="Arial Nova" w:hAnsi="Arial Nova"/>
                <w:color w:val="auto"/>
                <w:sz w:val="24"/>
              </w:rPr>
            </w:pPr>
            <w:r w:rsidRPr="00DA3231">
              <w:rPr>
                <w:rFonts w:ascii="Arial Nova" w:hAnsi="Arial Nova"/>
                <w:color w:val="auto"/>
                <w:sz w:val="24"/>
              </w:rPr>
              <w:t>Requirement</w:t>
            </w:r>
          </w:p>
        </w:tc>
        <w:tc>
          <w:tcPr>
            <w:tcW w:w="743" w:type="pct"/>
            <w:shd w:val="clear" w:color="auto" w:fill="33E29A"/>
            <w:tcMar>
              <w:top w:w="68" w:type="dxa"/>
              <w:left w:w="68" w:type="dxa"/>
              <w:bottom w:w="68" w:type="dxa"/>
              <w:right w:w="68" w:type="dxa"/>
            </w:tcMar>
            <w:vAlign w:val="center"/>
            <w:hideMark/>
          </w:tcPr>
          <w:p w14:paraId="4974D680" w14:textId="77777777" w:rsidR="00342E5B" w:rsidRPr="00DA3231" w:rsidRDefault="00342E5B" w:rsidP="00DA33D5">
            <w:pPr>
              <w:pStyle w:val="Subhead"/>
              <w:spacing w:line="300" w:lineRule="auto"/>
              <w:jc w:val="both"/>
              <w:rPr>
                <w:rFonts w:ascii="Arial Nova" w:hAnsi="Arial Nova"/>
                <w:color w:val="auto"/>
                <w:sz w:val="24"/>
              </w:rPr>
            </w:pPr>
            <w:r w:rsidRPr="00DA3231">
              <w:rPr>
                <w:rFonts w:ascii="Arial Nova" w:hAnsi="Arial Nova"/>
                <w:color w:val="auto"/>
                <w:sz w:val="24"/>
              </w:rPr>
              <w:t>Essential/</w:t>
            </w:r>
          </w:p>
          <w:p w14:paraId="2255C8AA" w14:textId="77777777" w:rsidR="00342E5B" w:rsidRPr="00DA3231" w:rsidRDefault="00342E5B" w:rsidP="00DA33D5">
            <w:pPr>
              <w:pStyle w:val="Subhead"/>
              <w:spacing w:line="300" w:lineRule="auto"/>
              <w:jc w:val="both"/>
              <w:rPr>
                <w:rFonts w:ascii="Arial Nova" w:hAnsi="Arial Nova"/>
                <w:color w:val="auto"/>
                <w:sz w:val="24"/>
              </w:rPr>
            </w:pPr>
            <w:r w:rsidRPr="00DA3231">
              <w:rPr>
                <w:rFonts w:ascii="Arial Nova" w:hAnsi="Arial Nova"/>
                <w:color w:val="auto"/>
                <w:sz w:val="24"/>
              </w:rPr>
              <w:t>Desirable</w:t>
            </w:r>
          </w:p>
        </w:tc>
        <w:tc>
          <w:tcPr>
            <w:tcW w:w="620" w:type="pct"/>
            <w:shd w:val="clear" w:color="auto" w:fill="33E29A"/>
            <w:tcMar>
              <w:top w:w="68" w:type="dxa"/>
              <w:left w:w="68" w:type="dxa"/>
              <w:bottom w:w="68" w:type="dxa"/>
              <w:right w:w="68" w:type="dxa"/>
            </w:tcMar>
            <w:vAlign w:val="center"/>
            <w:hideMark/>
          </w:tcPr>
          <w:p w14:paraId="4FFFE544" w14:textId="68908DD9" w:rsidR="00342E5B" w:rsidRPr="00DA3231" w:rsidRDefault="00342E5B" w:rsidP="00D927BB">
            <w:pPr>
              <w:pStyle w:val="Subhead"/>
              <w:spacing w:line="300" w:lineRule="auto"/>
              <w:jc w:val="center"/>
              <w:rPr>
                <w:rFonts w:ascii="Arial Nova" w:hAnsi="Arial Nova"/>
                <w:color w:val="auto"/>
                <w:sz w:val="24"/>
              </w:rPr>
            </w:pPr>
            <w:r w:rsidRPr="00DA3231">
              <w:rPr>
                <w:rFonts w:ascii="Arial Nova" w:hAnsi="Arial Nova"/>
                <w:color w:val="auto"/>
                <w:sz w:val="24"/>
              </w:rPr>
              <w:t>Measure</w:t>
            </w:r>
            <w:r w:rsidR="00430188" w:rsidRPr="00DA3231">
              <w:rPr>
                <w:rFonts w:ascii="Arial Nova" w:hAnsi="Arial Nova"/>
                <w:color w:val="auto"/>
                <w:sz w:val="24"/>
              </w:rPr>
              <w:t>-</w:t>
            </w:r>
            <w:proofErr w:type="spellStart"/>
            <w:r w:rsidRPr="00DA3231">
              <w:rPr>
                <w:rFonts w:ascii="Arial Nova" w:hAnsi="Arial Nova"/>
                <w:color w:val="auto"/>
                <w:sz w:val="24"/>
              </w:rPr>
              <w:t>ments</w:t>
            </w:r>
            <w:proofErr w:type="spellEnd"/>
          </w:p>
        </w:tc>
      </w:tr>
      <w:tr w:rsidR="00342E5B" w:rsidRPr="00DA3231" w14:paraId="5C6D5D5A" w14:textId="77777777" w:rsidTr="00D731CD">
        <w:trPr>
          <w:trHeight w:val="360"/>
          <w:tblCellSpacing w:w="0" w:type="dxa"/>
        </w:trPr>
        <w:tc>
          <w:tcPr>
            <w:tcW w:w="3637" w:type="pct"/>
            <w:tcMar>
              <w:top w:w="68" w:type="dxa"/>
              <w:left w:w="68" w:type="dxa"/>
              <w:bottom w:w="68" w:type="dxa"/>
              <w:right w:w="68" w:type="dxa"/>
            </w:tcMar>
          </w:tcPr>
          <w:p w14:paraId="78C0C995" w14:textId="0F0F8433" w:rsidR="00342E5B" w:rsidRPr="00DA3231" w:rsidRDefault="00072D2E" w:rsidP="00DA33D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imes New Roman" w:hAnsi="Arial Nova" w:cs="Arial"/>
                <w:lang w:eastAsia="en-GB"/>
              </w:rPr>
            </w:pPr>
            <w:r w:rsidRPr="00DA3231">
              <w:rPr>
                <w:rFonts w:ascii="Arial Nova" w:hAnsi="Arial Nova"/>
              </w:rPr>
              <w:t>Knowledge and understanding of how the VCSE Sector contributes to the Anti-Poverty work in Calderdale</w:t>
            </w:r>
          </w:p>
        </w:tc>
        <w:tc>
          <w:tcPr>
            <w:tcW w:w="743" w:type="pct"/>
            <w:tcMar>
              <w:top w:w="68" w:type="dxa"/>
              <w:left w:w="68" w:type="dxa"/>
              <w:bottom w:w="68" w:type="dxa"/>
              <w:right w:w="68" w:type="dxa"/>
            </w:tcMar>
            <w:hideMark/>
          </w:tcPr>
          <w:p w14:paraId="1702512B" w14:textId="77777777" w:rsidR="00342E5B" w:rsidRPr="00DA3231" w:rsidRDefault="00342E5B" w:rsidP="00DA33D5">
            <w:pPr>
              <w:spacing w:line="300" w:lineRule="auto"/>
              <w:rPr>
                <w:rFonts w:ascii="Arial Nova" w:eastAsia="Times New Roman" w:hAnsi="Arial Nova" w:cs="Arial"/>
                <w:lang w:eastAsia="en-GB"/>
              </w:rPr>
            </w:pPr>
            <w:r w:rsidRPr="00DA3231">
              <w:rPr>
                <w:rFonts w:ascii="Arial Nova" w:eastAsia="Times New Roman" w:hAnsi="Arial Nova" w:cs="Arial"/>
                <w:lang w:eastAsia="en-GB"/>
              </w:rPr>
              <w:t>Essential</w:t>
            </w:r>
          </w:p>
          <w:p w14:paraId="4EF091CC" w14:textId="77777777" w:rsidR="00342E5B" w:rsidRPr="00DA3231" w:rsidRDefault="00342E5B" w:rsidP="00DA33D5">
            <w:pPr>
              <w:spacing w:line="300" w:lineRule="auto"/>
              <w:rPr>
                <w:rFonts w:ascii="Arial Nova" w:eastAsia="Times New Roman" w:hAnsi="Arial Nova" w:cs="Arial"/>
                <w:lang w:eastAsia="en-GB"/>
              </w:rPr>
            </w:pPr>
          </w:p>
        </w:tc>
        <w:tc>
          <w:tcPr>
            <w:tcW w:w="620" w:type="pct"/>
            <w:tcMar>
              <w:top w:w="68" w:type="dxa"/>
              <w:left w:w="68" w:type="dxa"/>
              <w:bottom w:w="68" w:type="dxa"/>
              <w:right w:w="68" w:type="dxa"/>
            </w:tcMar>
            <w:hideMark/>
          </w:tcPr>
          <w:p w14:paraId="7E161B45" w14:textId="77777777" w:rsidR="00342E5B" w:rsidRPr="00DA3231" w:rsidRDefault="00342E5B" w:rsidP="00D927BB">
            <w:pPr>
              <w:spacing w:line="300" w:lineRule="auto"/>
              <w:jc w:val="center"/>
              <w:rPr>
                <w:rFonts w:ascii="Arial Nova" w:eastAsia="Times New Roman" w:hAnsi="Arial Nova" w:cs="Arial"/>
                <w:lang w:eastAsia="en-GB"/>
              </w:rPr>
            </w:pPr>
            <w:r w:rsidRPr="00DA3231">
              <w:rPr>
                <w:rFonts w:ascii="Arial Nova" w:eastAsia="Times New Roman" w:hAnsi="Arial Nova" w:cs="Arial"/>
                <w:lang w:eastAsia="en-GB"/>
              </w:rPr>
              <w:t>A/I</w:t>
            </w:r>
          </w:p>
          <w:p w14:paraId="31210FF1" w14:textId="77777777" w:rsidR="00342E5B" w:rsidRPr="00DA3231" w:rsidRDefault="00342E5B" w:rsidP="00D927BB">
            <w:pPr>
              <w:spacing w:line="300" w:lineRule="auto"/>
              <w:jc w:val="center"/>
              <w:rPr>
                <w:rFonts w:ascii="Arial Nova" w:eastAsia="Times New Roman" w:hAnsi="Arial Nova" w:cs="Arial"/>
                <w:lang w:eastAsia="en-GB"/>
              </w:rPr>
            </w:pPr>
          </w:p>
        </w:tc>
      </w:tr>
      <w:tr w:rsidR="00DE4D80" w:rsidRPr="00DA3231" w14:paraId="0890CC7B" w14:textId="77777777" w:rsidTr="00D731CD">
        <w:trPr>
          <w:trHeight w:val="360"/>
          <w:tblCellSpacing w:w="0" w:type="dxa"/>
        </w:trPr>
        <w:tc>
          <w:tcPr>
            <w:tcW w:w="3637" w:type="pct"/>
            <w:tcMar>
              <w:top w:w="68" w:type="dxa"/>
              <w:left w:w="68" w:type="dxa"/>
              <w:bottom w:w="68" w:type="dxa"/>
              <w:right w:w="68" w:type="dxa"/>
            </w:tcMar>
          </w:tcPr>
          <w:p w14:paraId="6EDD16C5" w14:textId="4A34769D"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hAnsi="Arial Nova"/>
              </w:rPr>
            </w:pPr>
            <w:r w:rsidRPr="00DE4D80">
              <w:rPr>
                <w:rFonts w:ascii="Arial Nova" w:hAnsi="Arial Nova"/>
              </w:rPr>
              <w:t xml:space="preserve">Knowledge and understanding of VCSE groups who operate with volunteers to support </w:t>
            </w:r>
            <w:r w:rsidR="00EF6B0B">
              <w:rPr>
                <w:rFonts w:ascii="Arial Nova" w:hAnsi="Arial Nova"/>
              </w:rPr>
              <w:t>individuals</w:t>
            </w:r>
            <w:r w:rsidRPr="00DE4D80">
              <w:rPr>
                <w:rFonts w:ascii="Arial Nova" w:hAnsi="Arial Nova"/>
              </w:rPr>
              <w:t xml:space="preserve"> who </w:t>
            </w:r>
            <w:r w:rsidR="00EF6B0B">
              <w:rPr>
                <w:rFonts w:ascii="Arial Nova" w:hAnsi="Arial Nova"/>
              </w:rPr>
              <w:t>live</w:t>
            </w:r>
            <w:r w:rsidRPr="00DE4D80">
              <w:rPr>
                <w:rFonts w:ascii="Arial Nova" w:hAnsi="Arial Nova"/>
              </w:rPr>
              <w:t xml:space="preserve"> complex lives, including the safeguarding implications of these situations</w:t>
            </w:r>
          </w:p>
        </w:tc>
        <w:tc>
          <w:tcPr>
            <w:tcW w:w="743" w:type="pct"/>
            <w:tcMar>
              <w:top w:w="68" w:type="dxa"/>
              <w:left w:w="68" w:type="dxa"/>
              <w:bottom w:w="68" w:type="dxa"/>
              <w:right w:w="68" w:type="dxa"/>
            </w:tcMar>
          </w:tcPr>
          <w:p w14:paraId="3DB22A18" w14:textId="77777777" w:rsidR="00DE4D80" w:rsidRPr="00DA3231" w:rsidRDefault="00DE4D80" w:rsidP="00DE4D80">
            <w:pPr>
              <w:spacing w:line="300" w:lineRule="auto"/>
              <w:rPr>
                <w:rFonts w:ascii="Arial Nova" w:eastAsia="Times New Roman" w:hAnsi="Arial Nova" w:cs="Arial"/>
                <w:lang w:eastAsia="en-GB"/>
              </w:rPr>
            </w:pPr>
            <w:r w:rsidRPr="00DA3231">
              <w:rPr>
                <w:rFonts w:ascii="Arial Nova" w:eastAsia="Times New Roman" w:hAnsi="Arial Nova" w:cs="Arial"/>
                <w:lang w:eastAsia="en-GB"/>
              </w:rPr>
              <w:t>Essential</w:t>
            </w:r>
          </w:p>
          <w:p w14:paraId="32BF7815" w14:textId="77777777" w:rsidR="00DE4D80" w:rsidRPr="00DA3231" w:rsidRDefault="00DE4D80" w:rsidP="00DE4D80">
            <w:pPr>
              <w:spacing w:line="300" w:lineRule="auto"/>
              <w:rPr>
                <w:rFonts w:ascii="Arial Nova" w:eastAsia="Times New Roman" w:hAnsi="Arial Nova" w:cs="Arial"/>
                <w:lang w:eastAsia="en-GB"/>
              </w:rPr>
            </w:pPr>
          </w:p>
        </w:tc>
        <w:tc>
          <w:tcPr>
            <w:tcW w:w="620" w:type="pct"/>
            <w:tcMar>
              <w:top w:w="68" w:type="dxa"/>
              <w:left w:w="68" w:type="dxa"/>
              <w:bottom w:w="68" w:type="dxa"/>
              <w:right w:w="68" w:type="dxa"/>
            </w:tcMar>
          </w:tcPr>
          <w:p w14:paraId="7705B9E0" w14:textId="77777777" w:rsidR="00DE4D80" w:rsidRPr="00DA3231" w:rsidRDefault="00DE4D80" w:rsidP="00DE4D80">
            <w:pPr>
              <w:spacing w:line="300" w:lineRule="auto"/>
              <w:jc w:val="center"/>
              <w:rPr>
                <w:rFonts w:ascii="Arial Nova" w:eastAsia="Times New Roman" w:hAnsi="Arial Nova" w:cs="Arial"/>
                <w:lang w:eastAsia="en-GB"/>
              </w:rPr>
            </w:pPr>
            <w:r w:rsidRPr="00DA3231">
              <w:rPr>
                <w:rFonts w:ascii="Arial Nova" w:eastAsia="Times New Roman" w:hAnsi="Arial Nova" w:cs="Arial"/>
                <w:lang w:eastAsia="en-GB"/>
              </w:rPr>
              <w:t>A/I</w:t>
            </w:r>
          </w:p>
          <w:p w14:paraId="766E827C" w14:textId="77777777" w:rsidR="00DE4D80" w:rsidRPr="00DA3231" w:rsidRDefault="00DE4D80" w:rsidP="00DE4D80">
            <w:pPr>
              <w:spacing w:line="300" w:lineRule="auto"/>
              <w:jc w:val="center"/>
              <w:rPr>
                <w:rFonts w:ascii="Arial Nova" w:eastAsia="Times New Roman" w:hAnsi="Arial Nova" w:cs="Arial"/>
                <w:lang w:eastAsia="en-GB"/>
              </w:rPr>
            </w:pPr>
          </w:p>
        </w:tc>
      </w:tr>
      <w:tr w:rsidR="00DE4D80" w:rsidRPr="00DA3231" w14:paraId="23FA5AC9" w14:textId="77777777" w:rsidTr="00D731CD">
        <w:trPr>
          <w:trHeight w:val="360"/>
          <w:tblCellSpacing w:w="0" w:type="dxa"/>
        </w:trPr>
        <w:tc>
          <w:tcPr>
            <w:tcW w:w="3637" w:type="pct"/>
            <w:tcMar>
              <w:top w:w="68" w:type="dxa"/>
              <w:left w:w="68" w:type="dxa"/>
              <w:bottom w:w="68" w:type="dxa"/>
              <w:right w:w="68" w:type="dxa"/>
            </w:tcMar>
          </w:tcPr>
          <w:p w14:paraId="6AA32680" w14:textId="1F830A7D"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imes New Roman" w:hAnsi="Arial Nova" w:cs="Arial"/>
                <w:lang w:eastAsia="en-GB"/>
              </w:rPr>
            </w:pPr>
            <w:r w:rsidRPr="00DA3231">
              <w:rPr>
                <w:rFonts w:ascii="Arial Nova" w:hAnsi="Arial Nova"/>
              </w:rPr>
              <w:t>Ability to gather, analyze and present data to partners, including contributing to quarterly monitoring reports</w:t>
            </w:r>
          </w:p>
        </w:tc>
        <w:tc>
          <w:tcPr>
            <w:tcW w:w="743" w:type="pct"/>
            <w:tcMar>
              <w:top w:w="68" w:type="dxa"/>
              <w:left w:w="68" w:type="dxa"/>
              <w:bottom w:w="68" w:type="dxa"/>
              <w:right w:w="68" w:type="dxa"/>
            </w:tcMar>
            <w:hideMark/>
          </w:tcPr>
          <w:p w14:paraId="473F69DD" w14:textId="1D82F4D8" w:rsidR="00DE4D80" w:rsidRPr="00DA3231" w:rsidRDefault="00DE4D80" w:rsidP="00DE4D80">
            <w:pPr>
              <w:spacing w:line="300" w:lineRule="auto"/>
              <w:rPr>
                <w:rFonts w:ascii="Arial Nova" w:eastAsia="Times New Roman" w:hAnsi="Arial Nova" w:cs="Arial"/>
                <w:lang w:eastAsia="en-GB"/>
              </w:rPr>
            </w:pPr>
            <w:r w:rsidRPr="00DA3231">
              <w:rPr>
                <w:rFonts w:ascii="Arial Nova" w:eastAsia="Times New Roman" w:hAnsi="Arial Nova" w:cs="Arial"/>
                <w:lang w:eastAsia="en-GB"/>
              </w:rPr>
              <w:t>Essential</w:t>
            </w:r>
          </w:p>
        </w:tc>
        <w:tc>
          <w:tcPr>
            <w:tcW w:w="620" w:type="pct"/>
            <w:tcMar>
              <w:top w:w="68" w:type="dxa"/>
              <w:left w:w="68" w:type="dxa"/>
              <w:bottom w:w="68" w:type="dxa"/>
              <w:right w:w="68" w:type="dxa"/>
            </w:tcMar>
            <w:hideMark/>
          </w:tcPr>
          <w:p w14:paraId="089DACC9" w14:textId="5FD15FF5" w:rsidR="00DE4D80" w:rsidRPr="00DA3231" w:rsidRDefault="00DE4D80" w:rsidP="00DE4D80">
            <w:pPr>
              <w:spacing w:line="300" w:lineRule="auto"/>
              <w:jc w:val="center"/>
              <w:rPr>
                <w:rFonts w:ascii="Arial Nova" w:eastAsia="Times New Roman" w:hAnsi="Arial Nova" w:cs="Arial"/>
                <w:lang w:eastAsia="en-GB"/>
              </w:rPr>
            </w:pPr>
            <w:r w:rsidRPr="00DA3231">
              <w:rPr>
                <w:rFonts w:ascii="Arial Nova" w:eastAsia="Times New Roman" w:hAnsi="Arial Nova" w:cs="Arial"/>
                <w:lang w:eastAsia="en-GB"/>
              </w:rPr>
              <w:t>A/I</w:t>
            </w:r>
          </w:p>
        </w:tc>
      </w:tr>
      <w:tr w:rsidR="00DE4D80" w:rsidRPr="00DA3231" w14:paraId="6BAD75E5" w14:textId="77777777" w:rsidTr="00D731CD">
        <w:trPr>
          <w:trHeight w:val="583"/>
          <w:tblCellSpacing w:w="0" w:type="dxa"/>
        </w:trPr>
        <w:tc>
          <w:tcPr>
            <w:tcW w:w="3637" w:type="pct"/>
            <w:tcMar>
              <w:top w:w="68" w:type="dxa"/>
              <w:left w:w="68" w:type="dxa"/>
              <w:bottom w:w="68" w:type="dxa"/>
              <w:right w:w="68" w:type="dxa"/>
            </w:tcMar>
          </w:tcPr>
          <w:p w14:paraId="56799A99" w14:textId="427C25AD"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heme="minorEastAsia" w:hAnsi="Arial Nova" w:cs="Arial"/>
              </w:rPr>
            </w:pPr>
            <w:r w:rsidRPr="00DA3231">
              <w:rPr>
                <w:rFonts w:ascii="Arial Nova" w:eastAsia="Times New Roman" w:hAnsi="Arial Nova" w:cs="Arial"/>
                <w:lang w:eastAsia="en-GB"/>
              </w:rPr>
              <w:t>Commitment to working in a positive and solution-focused manner with a wide range of stakeholders</w:t>
            </w:r>
          </w:p>
        </w:tc>
        <w:tc>
          <w:tcPr>
            <w:tcW w:w="743" w:type="pct"/>
            <w:tcMar>
              <w:top w:w="68" w:type="dxa"/>
              <w:left w:w="68" w:type="dxa"/>
              <w:bottom w:w="68" w:type="dxa"/>
              <w:right w:w="68" w:type="dxa"/>
            </w:tcMar>
            <w:hideMark/>
          </w:tcPr>
          <w:p w14:paraId="122CC7A9" w14:textId="77777777" w:rsidR="00DE4D80" w:rsidRPr="00DA3231" w:rsidRDefault="00DE4D80" w:rsidP="00DE4D80">
            <w:pPr>
              <w:spacing w:line="300" w:lineRule="auto"/>
              <w:rPr>
                <w:rFonts w:ascii="Arial Nova" w:eastAsia="Times New Roman" w:hAnsi="Arial Nova" w:cs="Arial"/>
                <w:lang w:eastAsia="en-GB"/>
              </w:rPr>
            </w:pPr>
            <w:r w:rsidRPr="00DA3231">
              <w:rPr>
                <w:rFonts w:ascii="Arial Nova" w:eastAsia="Times New Roman" w:hAnsi="Arial Nova" w:cs="Arial"/>
                <w:lang w:eastAsia="en-GB"/>
              </w:rPr>
              <w:t>Essential</w:t>
            </w:r>
          </w:p>
        </w:tc>
        <w:tc>
          <w:tcPr>
            <w:tcW w:w="620" w:type="pct"/>
            <w:tcMar>
              <w:top w:w="68" w:type="dxa"/>
              <w:left w:w="68" w:type="dxa"/>
              <w:bottom w:w="68" w:type="dxa"/>
              <w:right w:w="68" w:type="dxa"/>
            </w:tcMar>
            <w:hideMark/>
          </w:tcPr>
          <w:p w14:paraId="5AF45D55" w14:textId="77777777" w:rsidR="00DE4D80" w:rsidRPr="00DA3231" w:rsidRDefault="00DE4D80" w:rsidP="00DE4D80">
            <w:pPr>
              <w:spacing w:line="300" w:lineRule="auto"/>
              <w:jc w:val="center"/>
              <w:rPr>
                <w:rFonts w:ascii="Arial Nova" w:eastAsia="Times New Roman" w:hAnsi="Arial Nova" w:cs="Arial"/>
                <w:lang w:eastAsia="en-GB"/>
              </w:rPr>
            </w:pPr>
            <w:r w:rsidRPr="00DA3231">
              <w:rPr>
                <w:rFonts w:ascii="Arial Nova" w:eastAsia="Times New Roman" w:hAnsi="Arial Nova" w:cs="Arial"/>
                <w:lang w:eastAsia="en-GB"/>
              </w:rPr>
              <w:t>A/I</w:t>
            </w:r>
          </w:p>
        </w:tc>
      </w:tr>
      <w:tr w:rsidR="00EF6B0B" w:rsidRPr="00DA3231" w14:paraId="23CEE1C0" w14:textId="77777777" w:rsidTr="00EF6B0B">
        <w:trPr>
          <w:trHeight w:val="312"/>
          <w:tblCellSpacing w:w="0" w:type="dxa"/>
        </w:trPr>
        <w:tc>
          <w:tcPr>
            <w:tcW w:w="3637" w:type="pct"/>
            <w:tcMar>
              <w:top w:w="68" w:type="dxa"/>
              <w:left w:w="68" w:type="dxa"/>
              <w:bottom w:w="68" w:type="dxa"/>
              <w:right w:w="68" w:type="dxa"/>
            </w:tcMar>
          </w:tcPr>
          <w:p w14:paraId="5BA4096D" w14:textId="77777777" w:rsidR="00EF6B0B" w:rsidRPr="00EF6B0B" w:rsidRDefault="00EF6B0B" w:rsidP="00195FF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heme="minorEastAsia" w:hAnsi="Arial Nova" w:cs="Arial"/>
              </w:rPr>
            </w:pPr>
            <w:r w:rsidRPr="00EF6B0B">
              <w:rPr>
                <w:rFonts w:ascii="Arial Nova" w:eastAsiaTheme="minorEastAsia" w:hAnsi="Arial Nova" w:cs="Arial"/>
              </w:rPr>
              <w:t>Demonstrate a track record of working in partnership</w:t>
            </w:r>
          </w:p>
        </w:tc>
        <w:tc>
          <w:tcPr>
            <w:tcW w:w="743" w:type="pct"/>
            <w:tcMar>
              <w:top w:w="68" w:type="dxa"/>
              <w:left w:w="68" w:type="dxa"/>
              <w:bottom w:w="68" w:type="dxa"/>
              <w:right w:w="68" w:type="dxa"/>
            </w:tcMar>
          </w:tcPr>
          <w:p w14:paraId="3F0A8DD6" w14:textId="77777777" w:rsidR="00EF6B0B" w:rsidRPr="00EF6B0B" w:rsidRDefault="00EF6B0B" w:rsidP="00195FF2">
            <w:pPr>
              <w:spacing w:line="300" w:lineRule="auto"/>
              <w:rPr>
                <w:rFonts w:ascii="Arial Nova" w:eastAsiaTheme="minorEastAsia" w:hAnsi="Arial Nova" w:cs="Arial"/>
              </w:rPr>
            </w:pPr>
            <w:r w:rsidRPr="00EF6B0B">
              <w:rPr>
                <w:rFonts w:ascii="Arial Nova" w:eastAsiaTheme="minorEastAsia" w:hAnsi="Arial Nova" w:cs="Arial"/>
              </w:rPr>
              <w:t>Essential</w:t>
            </w:r>
          </w:p>
        </w:tc>
        <w:tc>
          <w:tcPr>
            <w:tcW w:w="620" w:type="pct"/>
            <w:tcMar>
              <w:top w:w="68" w:type="dxa"/>
              <w:left w:w="68" w:type="dxa"/>
              <w:bottom w:w="68" w:type="dxa"/>
              <w:right w:w="68" w:type="dxa"/>
            </w:tcMar>
          </w:tcPr>
          <w:p w14:paraId="12F03285" w14:textId="77777777" w:rsidR="00EF6B0B" w:rsidRPr="00EF6B0B" w:rsidRDefault="00EF6B0B" w:rsidP="00195FF2">
            <w:pPr>
              <w:spacing w:line="300" w:lineRule="auto"/>
              <w:jc w:val="center"/>
              <w:rPr>
                <w:rFonts w:ascii="Arial Nova" w:eastAsiaTheme="minorEastAsia" w:hAnsi="Arial Nova" w:cs="Arial"/>
              </w:rPr>
            </w:pPr>
            <w:r w:rsidRPr="00EF6B0B">
              <w:rPr>
                <w:rFonts w:ascii="Arial Nova" w:eastAsiaTheme="minorEastAsia" w:hAnsi="Arial Nova" w:cs="Arial"/>
              </w:rPr>
              <w:t>A/I</w:t>
            </w:r>
          </w:p>
        </w:tc>
      </w:tr>
      <w:tr w:rsidR="00DE4D80" w:rsidRPr="00DA3231" w14:paraId="63EB34CA" w14:textId="77777777" w:rsidTr="00D731CD">
        <w:trPr>
          <w:trHeight w:val="403"/>
          <w:tblCellSpacing w:w="0" w:type="dxa"/>
        </w:trPr>
        <w:tc>
          <w:tcPr>
            <w:tcW w:w="3637" w:type="pct"/>
            <w:tcMar>
              <w:top w:w="68" w:type="dxa"/>
              <w:left w:w="68" w:type="dxa"/>
              <w:bottom w:w="68" w:type="dxa"/>
              <w:right w:w="68" w:type="dxa"/>
            </w:tcMar>
          </w:tcPr>
          <w:p w14:paraId="7890C13B" w14:textId="241C0FDB"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heme="minorEastAsia" w:hAnsi="Arial Nova" w:cs="Arial"/>
              </w:rPr>
            </w:pPr>
            <w:r w:rsidRPr="00DA3231">
              <w:rPr>
                <w:rFonts w:ascii="Arial Nova" w:hAnsi="Arial Nova" w:cs="Arial"/>
              </w:rPr>
              <w:t>Ability to plan and co-ordinate projects, meetings and events</w:t>
            </w:r>
          </w:p>
        </w:tc>
        <w:tc>
          <w:tcPr>
            <w:tcW w:w="743" w:type="pct"/>
            <w:tcMar>
              <w:top w:w="68" w:type="dxa"/>
              <w:left w:w="68" w:type="dxa"/>
              <w:bottom w:w="68" w:type="dxa"/>
              <w:right w:w="68" w:type="dxa"/>
            </w:tcMar>
            <w:hideMark/>
          </w:tcPr>
          <w:p w14:paraId="6451FC20" w14:textId="77777777" w:rsidR="00DE4D80" w:rsidRPr="00DA3231" w:rsidRDefault="00DE4D80" w:rsidP="00DE4D80">
            <w:pPr>
              <w:spacing w:line="300" w:lineRule="auto"/>
              <w:rPr>
                <w:rFonts w:ascii="Arial Nova" w:eastAsia="Times New Roman" w:hAnsi="Arial Nova" w:cs="Arial"/>
                <w:lang w:eastAsia="en-GB"/>
              </w:rPr>
            </w:pPr>
            <w:r w:rsidRPr="00DA3231">
              <w:rPr>
                <w:rFonts w:ascii="Arial Nova" w:eastAsia="Times New Roman" w:hAnsi="Arial Nova" w:cs="Arial"/>
                <w:lang w:eastAsia="en-GB"/>
              </w:rPr>
              <w:t>Essential</w:t>
            </w:r>
          </w:p>
        </w:tc>
        <w:tc>
          <w:tcPr>
            <w:tcW w:w="620" w:type="pct"/>
            <w:tcMar>
              <w:top w:w="68" w:type="dxa"/>
              <w:left w:w="68" w:type="dxa"/>
              <w:bottom w:w="68" w:type="dxa"/>
              <w:right w:w="68" w:type="dxa"/>
            </w:tcMar>
            <w:hideMark/>
          </w:tcPr>
          <w:p w14:paraId="38425608" w14:textId="77777777" w:rsidR="00DE4D80" w:rsidRPr="00DA3231" w:rsidRDefault="00DE4D80" w:rsidP="00DE4D80">
            <w:pPr>
              <w:spacing w:line="300" w:lineRule="auto"/>
              <w:jc w:val="center"/>
              <w:rPr>
                <w:rFonts w:ascii="Arial Nova" w:eastAsia="Times New Roman" w:hAnsi="Arial Nova" w:cs="Arial"/>
              </w:rPr>
            </w:pPr>
            <w:r w:rsidRPr="00DA3231">
              <w:rPr>
                <w:rFonts w:ascii="Arial Nova" w:eastAsia="Times New Roman" w:hAnsi="Arial Nova" w:cs="Arial"/>
                <w:lang w:eastAsia="en-GB"/>
              </w:rPr>
              <w:t>A/I</w:t>
            </w:r>
          </w:p>
        </w:tc>
      </w:tr>
      <w:tr w:rsidR="00DE4D80" w:rsidRPr="00DA3231" w14:paraId="67C8AE83" w14:textId="77777777" w:rsidTr="00D731CD">
        <w:trPr>
          <w:trHeight w:val="583"/>
          <w:tblCellSpacing w:w="0" w:type="dxa"/>
        </w:trPr>
        <w:tc>
          <w:tcPr>
            <w:tcW w:w="3637" w:type="pct"/>
            <w:tcMar>
              <w:top w:w="68" w:type="dxa"/>
              <w:left w:w="68" w:type="dxa"/>
              <w:bottom w:w="68" w:type="dxa"/>
              <w:right w:w="68" w:type="dxa"/>
            </w:tcMar>
          </w:tcPr>
          <w:p w14:paraId="515518F3" w14:textId="53A51447"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imes New Roman" w:hAnsi="Arial Nova" w:cs="Arial"/>
                <w:lang w:eastAsia="en-GB"/>
              </w:rPr>
            </w:pPr>
            <w:r w:rsidRPr="00DA3231">
              <w:rPr>
                <w:rFonts w:ascii="Arial Nova" w:eastAsia="Times New Roman" w:hAnsi="Arial Nova" w:cs="Arial"/>
                <w:lang w:eastAsia="en-GB"/>
              </w:rPr>
              <w:t xml:space="preserve">Ability to engage and create connections with stakeholders to </w:t>
            </w:r>
            <w:r w:rsidRPr="00DA3231">
              <w:rPr>
                <w:rFonts w:ascii="Arial Nova" w:eastAsiaTheme="minorEastAsia" w:hAnsi="Arial Nova" w:cs="Arial"/>
              </w:rPr>
              <w:t>provide knowledgeable guidance and opportunities to influence.</w:t>
            </w:r>
          </w:p>
        </w:tc>
        <w:tc>
          <w:tcPr>
            <w:tcW w:w="743" w:type="pct"/>
            <w:tcMar>
              <w:top w:w="68" w:type="dxa"/>
              <w:left w:w="68" w:type="dxa"/>
              <w:bottom w:w="68" w:type="dxa"/>
              <w:right w:w="68" w:type="dxa"/>
            </w:tcMar>
          </w:tcPr>
          <w:p w14:paraId="48AB0DE0" w14:textId="77777777" w:rsidR="00DE4D80" w:rsidRPr="00DA3231" w:rsidRDefault="00DE4D80" w:rsidP="00DE4D80">
            <w:pPr>
              <w:spacing w:line="300" w:lineRule="auto"/>
              <w:rPr>
                <w:rFonts w:ascii="Arial Nova" w:eastAsia="Times New Roman" w:hAnsi="Arial Nova" w:cs="Arial"/>
                <w:lang w:eastAsia="en-GB"/>
              </w:rPr>
            </w:pPr>
            <w:r w:rsidRPr="00DA3231">
              <w:rPr>
                <w:rFonts w:ascii="Arial Nova" w:eastAsia="Times New Roman" w:hAnsi="Arial Nova" w:cs="Arial"/>
                <w:lang w:eastAsia="en-GB"/>
              </w:rPr>
              <w:t xml:space="preserve">Essential </w:t>
            </w:r>
          </w:p>
        </w:tc>
        <w:tc>
          <w:tcPr>
            <w:tcW w:w="620" w:type="pct"/>
            <w:tcMar>
              <w:top w:w="68" w:type="dxa"/>
              <w:left w:w="68" w:type="dxa"/>
              <w:bottom w:w="68" w:type="dxa"/>
              <w:right w:w="68" w:type="dxa"/>
            </w:tcMar>
          </w:tcPr>
          <w:p w14:paraId="65401DEB" w14:textId="77777777" w:rsidR="00DE4D80" w:rsidRPr="00DA3231" w:rsidRDefault="00DE4D80" w:rsidP="00DE4D80">
            <w:pPr>
              <w:spacing w:line="300" w:lineRule="auto"/>
              <w:jc w:val="center"/>
              <w:rPr>
                <w:rFonts w:ascii="Arial Nova" w:eastAsia="Times New Roman" w:hAnsi="Arial Nova" w:cs="Arial"/>
                <w:lang w:eastAsia="en-GB"/>
              </w:rPr>
            </w:pPr>
            <w:r w:rsidRPr="00DA3231">
              <w:rPr>
                <w:rFonts w:ascii="Arial Nova" w:eastAsia="Times New Roman" w:hAnsi="Arial Nova" w:cs="Arial"/>
                <w:lang w:eastAsia="en-GB"/>
              </w:rPr>
              <w:t>A/I</w:t>
            </w:r>
          </w:p>
        </w:tc>
      </w:tr>
      <w:tr w:rsidR="00DE4D80" w:rsidRPr="00DA3231" w14:paraId="0729EBC9" w14:textId="77777777" w:rsidTr="00D731CD">
        <w:trPr>
          <w:trHeight w:val="573"/>
          <w:tblCellSpacing w:w="0" w:type="dxa"/>
        </w:trPr>
        <w:tc>
          <w:tcPr>
            <w:tcW w:w="3637" w:type="pct"/>
            <w:tcMar>
              <w:top w:w="68" w:type="dxa"/>
              <w:left w:w="68" w:type="dxa"/>
              <w:bottom w:w="68" w:type="dxa"/>
              <w:right w:w="68" w:type="dxa"/>
            </w:tcMar>
          </w:tcPr>
          <w:p w14:paraId="18DBD83F" w14:textId="3B06FC11"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hAnsi="Arial Nova" w:cs="Arial"/>
              </w:rPr>
            </w:pPr>
            <w:r w:rsidRPr="00DA3231">
              <w:rPr>
                <w:rFonts w:ascii="Arial Nova" w:eastAsiaTheme="minorEastAsia" w:hAnsi="Arial Nova" w:cs="Arial"/>
              </w:rPr>
              <w:t>Experience of working with a diverse range of communities, including seldom heard groups</w:t>
            </w:r>
          </w:p>
        </w:tc>
        <w:tc>
          <w:tcPr>
            <w:tcW w:w="743" w:type="pct"/>
            <w:tcMar>
              <w:top w:w="68" w:type="dxa"/>
              <w:left w:w="68" w:type="dxa"/>
              <w:bottom w:w="68" w:type="dxa"/>
              <w:right w:w="68" w:type="dxa"/>
            </w:tcMar>
            <w:hideMark/>
          </w:tcPr>
          <w:p w14:paraId="450397A4" w14:textId="77777777" w:rsidR="00DE4D80" w:rsidRPr="00DA3231" w:rsidRDefault="00DE4D80" w:rsidP="00DE4D80">
            <w:pPr>
              <w:spacing w:line="300" w:lineRule="auto"/>
              <w:rPr>
                <w:rFonts w:ascii="Arial Nova" w:eastAsia="Times New Roman" w:hAnsi="Arial Nova" w:cs="Arial"/>
                <w:lang w:eastAsia="en-GB"/>
              </w:rPr>
            </w:pPr>
            <w:r w:rsidRPr="00DA3231">
              <w:rPr>
                <w:rFonts w:ascii="Arial Nova" w:eastAsia="Times New Roman" w:hAnsi="Arial Nova" w:cs="Arial"/>
                <w:lang w:eastAsia="en-GB"/>
              </w:rPr>
              <w:t>Essential</w:t>
            </w:r>
          </w:p>
        </w:tc>
        <w:tc>
          <w:tcPr>
            <w:tcW w:w="620" w:type="pct"/>
            <w:tcMar>
              <w:top w:w="68" w:type="dxa"/>
              <w:left w:w="68" w:type="dxa"/>
              <w:bottom w:w="68" w:type="dxa"/>
              <w:right w:w="68" w:type="dxa"/>
            </w:tcMar>
            <w:hideMark/>
          </w:tcPr>
          <w:p w14:paraId="35DD559B" w14:textId="77777777" w:rsidR="00DE4D80" w:rsidRPr="00DA3231" w:rsidRDefault="00DE4D80" w:rsidP="00DE4D80">
            <w:pPr>
              <w:spacing w:line="300" w:lineRule="auto"/>
              <w:jc w:val="center"/>
              <w:rPr>
                <w:rFonts w:ascii="Arial Nova" w:eastAsia="Times New Roman" w:hAnsi="Arial Nova" w:cs="Arial"/>
                <w:lang w:eastAsia="en-GB"/>
              </w:rPr>
            </w:pPr>
            <w:r w:rsidRPr="00DA3231">
              <w:rPr>
                <w:rFonts w:ascii="Arial Nova" w:eastAsia="Times New Roman" w:hAnsi="Arial Nova" w:cs="Arial"/>
                <w:lang w:eastAsia="en-GB"/>
              </w:rPr>
              <w:t>A/I</w:t>
            </w:r>
          </w:p>
        </w:tc>
      </w:tr>
      <w:tr w:rsidR="00DE4D80" w:rsidRPr="00DA3231" w14:paraId="666E9398" w14:textId="77777777" w:rsidTr="00D731CD">
        <w:trPr>
          <w:trHeight w:val="573"/>
          <w:tblCellSpacing w:w="0" w:type="dxa"/>
        </w:trPr>
        <w:tc>
          <w:tcPr>
            <w:tcW w:w="3637" w:type="pct"/>
            <w:tcMar>
              <w:top w:w="68" w:type="dxa"/>
              <w:left w:w="68" w:type="dxa"/>
              <w:bottom w:w="68" w:type="dxa"/>
              <w:right w:w="68" w:type="dxa"/>
            </w:tcMar>
          </w:tcPr>
          <w:p w14:paraId="6E4734A4" w14:textId="57A95419"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heme="minorEastAsia" w:hAnsi="Arial Nova" w:cs="Arial"/>
              </w:rPr>
            </w:pPr>
            <w:r w:rsidRPr="00DA3231">
              <w:rPr>
                <w:rFonts w:ascii="Arial Nova" w:eastAsia="Times New Roman" w:hAnsi="Arial Nova" w:cs="Arial"/>
                <w:lang w:eastAsia="en-GB"/>
              </w:rPr>
              <w:t>Demonstrating initiative by having the ability to take ownership of your role and responsibilities</w:t>
            </w:r>
          </w:p>
        </w:tc>
        <w:tc>
          <w:tcPr>
            <w:tcW w:w="743" w:type="pct"/>
            <w:tcMar>
              <w:top w:w="68" w:type="dxa"/>
              <w:left w:w="68" w:type="dxa"/>
              <w:bottom w:w="68" w:type="dxa"/>
              <w:right w:w="68" w:type="dxa"/>
            </w:tcMar>
            <w:hideMark/>
          </w:tcPr>
          <w:p w14:paraId="3CBB6161" w14:textId="77777777" w:rsidR="00DE4D80" w:rsidRPr="00DA3231" w:rsidRDefault="00DE4D80" w:rsidP="00DE4D80">
            <w:pPr>
              <w:spacing w:line="300" w:lineRule="auto"/>
              <w:rPr>
                <w:rFonts w:ascii="Arial Nova" w:eastAsia="Times New Roman" w:hAnsi="Arial Nova" w:cs="Arial"/>
                <w:lang w:eastAsia="en-GB"/>
              </w:rPr>
            </w:pPr>
            <w:r w:rsidRPr="00DA3231">
              <w:rPr>
                <w:rFonts w:ascii="Arial Nova" w:eastAsia="Times New Roman" w:hAnsi="Arial Nova" w:cs="Arial"/>
                <w:lang w:eastAsia="en-GB"/>
              </w:rPr>
              <w:t xml:space="preserve">Essential </w:t>
            </w:r>
          </w:p>
        </w:tc>
        <w:tc>
          <w:tcPr>
            <w:tcW w:w="620" w:type="pct"/>
            <w:tcMar>
              <w:top w:w="68" w:type="dxa"/>
              <w:left w:w="68" w:type="dxa"/>
              <w:bottom w:w="68" w:type="dxa"/>
              <w:right w:w="68" w:type="dxa"/>
            </w:tcMar>
            <w:hideMark/>
          </w:tcPr>
          <w:p w14:paraId="7B938BFE" w14:textId="77777777" w:rsidR="00DE4D80" w:rsidRPr="00DA3231" w:rsidRDefault="00DE4D80" w:rsidP="00DE4D80">
            <w:pPr>
              <w:spacing w:line="300" w:lineRule="auto"/>
              <w:jc w:val="center"/>
              <w:rPr>
                <w:rFonts w:ascii="Arial Nova" w:eastAsia="Times New Roman" w:hAnsi="Arial Nova" w:cs="Arial"/>
                <w:lang w:eastAsia="en-GB"/>
              </w:rPr>
            </w:pPr>
            <w:r w:rsidRPr="00DA3231">
              <w:rPr>
                <w:rFonts w:ascii="Arial Nova" w:eastAsia="Times New Roman" w:hAnsi="Arial Nova" w:cs="Arial"/>
                <w:lang w:eastAsia="en-GB"/>
              </w:rPr>
              <w:t>A/I</w:t>
            </w:r>
          </w:p>
        </w:tc>
      </w:tr>
      <w:tr w:rsidR="00DE4D80" w:rsidRPr="00DA3231" w14:paraId="10A7B700" w14:textId="77777777" w:rsidTr="00D731CD">
        <w:trPr>
          <w:trHeight w:val="561"/>
          <w:tblCellSpacing w:w="0" w:type="dxa"/>
        </w:trPr>
        <w:tc>
          <w:tcPr>
            <w:tcW w:w="3637" w:type="pct"/>
            <w:tcMar>
              <w:top w:w="68" w:type="dxa"/>
              <w:left w:w="68" w:type="dxa"/>
              <w:bottom w:w="68" w:type="dxa"/>
              <w:right w:w="68" w:type="dxa"/>
            </w:tcMar>
          </w:tcPr>
          <w:p w14:paraId="7D3A868B" w14:textId="794EF666"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heme="minorEastAsia" w:hAnsi="Arial Nova" w:cs="Arial"/>
              </w:rPr>
            </w:pPr>
            <w:r w:rsidRPr="00DA3231">
              <w:rPr>
                <w:rFonts w:ascii="Arial Nova" w:eastAsiaTheme="minorEastAsia" w:hAnsi="Arial Nova" w:cs="Arial"/>
              </w:rPr>
              <w:t>Excellent knowledge of Microsoft Office systems (including Teams) and social media platforms (including Facebook)</w:t>
            </w:r>
          </w:p>
        </w:tc>
        <w:tc>
          <w:tcPr>
            <w:tcW w:w="743" w:type="pct"/>
            <w:tcMar>
              <w:top w:w="68" w:type="dxa"/>
              <w:left w:w="68" w:type="dxa"/>
              <w:bottom w:w="68" w:type="dxa"/>
              <w:right w:w="68" w:type="dxa"/>
            </w:tcMar>
          </w:tcPr>
          <w:p w14:paraId="494871C4" w14:textId="77777777" w:rsidR="00DE4D80" w:rsidRPr="00DA3231" w:rsidRDefault="00DE4D80" w:rsidP="00DE4D80">
            <w:pPr>
              <w:spacing w:line="300" w:lineRule="auto"/>
              <w:rPr>
                <w:rFonts w:ascii="Arial Nova" w:eastAsia="Times New Roman" w:hAnsi="Arial Nova" w:cs="Arial"/>
                <w:lang w:eastAsia="en-GB"/>
              </w:rPr>
            </w:pPr>
            <w:r w:rsidRPr="00DA3231">
              <w:rPr>
                <w:rFonts w:ascii="Arial Nova" w:eastAsia="Times New Roman" w:hAnsi="Arial Nova" w:cs="Arial"/>
                <w:lang w:eastAsia="en-GB"/>
              </w:rPr>
              <w:t xml:space="preserve">Essential </w:t>
            </w:r>
          </w:p>
        </w:tc>
        <w:tc>
          <w:tcPr>
            <w:tcW w:w="620" w:type="pct"/>
            <w:tcMar>
              <w:top w:w="68" w:type="dxa"/>
              <w:left w:w="68" w:type="dxa"/>
              <w:bottom w:w="68" w:type="dxa"/>
              <w:right w:w="68" w:type="dxa"/>
            </w:tcMar>
          </w:tcPr>
          <w:p w14:paraId="7B413C00" w14:textId="77777777" w:rsidR="00DE4D80" w:rsidRPr="00DA3231" w:rsidRDefault="00DE4D80" w:rsidP="00DE4D80">
            <w:pPr>
              <w:spacing w:line="300" w:lineRule="auto"/>
              <w:jc w:val="center"/>
              <w:rPr>
                <w:rFonts w:ascii="Arial Nova" w:eastAsia="Times New Roman" w:hAnsi="Arial Nova" w:cs="Arial"/>
                <w:lang w:eastAsia="en-GB"/>
              </w:rPr>
            </w:pPr>
            <w:r w:rsidRPr="00DA3231">
              <w:rPr>
                <w:rFonts w:ascii="Arial Nova" w:eastAsia="Times New Roman" w:hAnsi="Arial Nova" w:cs="Arial"/>
                <w:lang w:eastAsia="en-GB"/>
              </w:rPr>
              <w:t>A/I</w:t>
            </w:r>
          </w:p>
        </w:tc>
      </w:tr>
      <w:tr w:rsidR="00DE4D80" w:rsidRPr="00DA3231" w14:paraId="692CDBB9" w14:textId="77777777" w:rsidTr="00D731CD">
        <w:trPr>
          <w:trHeight w:val="334"/>
          <w:tblCellSpacing w:w="0" w:type="dxa"/>
        </w:trPr>
        <w:tc>
          <w:tcPr>
            <w:tcW w:w="3637" w:type="pct"/>
            <w:tcMar>
              <w:top w:w="68" w:type="dxa"/>
              <w:left w:w="68" w:type="dxa"/>
              <w:bottom w:w="68" w:type="dxa"/>
              <w:right w:w="68" w:type="dxa"/>
            </w:tcMar>
          </w:tcPr>
          <w:p w14:paraId="0D243D2A" w14:textId="06A97474"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heme="minorEastAsia" w:hAnsi="Arial Nova" w:cs="Arial"/>
              </w:rPr>
            </w:pPr>
            <w:r w:rsidRPr="00DA3231">
              <w:rPr>
                <w:rFonts w:ascii="Arial Nova" w:hAnsi="Arial Nova"/>
              </w:rPr>
              <w:t>Excellent verbal and written communication skills.</w:t>
            </w:r>
          </w:p>
        </w:tc>
        <w:tc>
          <w:tcPr>
            <w:tcW w:w="743" w:type="pct"/>
            <w:tcMar>
              <w:top w:w="68" w:type="dxa"/>
              <w:left w:w="68" w:type="dxa"/>
              <w:bottom w:w="68" w:type="dxa"/>
              <w:right w:w="68" w:type="dxa"/>
            </w:tcMar>
            <w:hideMark/>
          </w:tcPr>
          <w:p w14:paraId="424B36A5" w14:textId="7AAECE5E" w:rsidR="00DE4D80" w:rsidRPr="00DA3231" w:rsidRDefault="00DE4D80" w:rsidP="00DE4D80">
            <w:pPr>
              <w:spacing w:line="300" w:lineRule="auto"/>
              <w:rPr>
                <w:rFonts w:ascii="Arial Nova" w:eastAsiaTheme="minorEastAsia" w:hAnsi="Arial Nova" w:cs="Arial"/>
              </w:rPr>
            </w:pPr>
            <w:r w:rsidRPr="00DA3231">
              <w:rPr>
                <w:rFonts w:ascii="Arial Nova" w:eastAsia="Times New Roman" w:hAnsi="Arial Nova" w:cs="Arial"/>
                <w:lang w:eastAsia="en-GB"/>
              </w:rPr>
              <w:t xml:space="preserve">Essential </w:t>
            </w:r>
          </w:p>
        </w:tc>
        <w:tc>
          <w:tcPr>
            <w:tcW w:w="620" w:type="pct"/>
            <w:tcMar>
              <w:top w:w="68" w:type="dxa"/>
              <w:left w:w="68" w:type="dxa"/>
              <w:bottom w:w="68" w:type="dxa"/>
              <w:right w:w="68" w:type="dxa"/>
            </w:tcMar>
            <w:hideMark/>
          </w:tcPr>
          <w:p w14:paraId="5A7C2F3B" w14:textId="0A4C2450" w:rsidR="00DE4D80" w:rsidRPr="00DA3231" w:rsidRDefault="00DE4D80" w:rsidP="00DE4D80">
            <w:pPr>
              <w:spacing w:line="300" w:lineRule="auto"/>
              <w:jc w:val="center"/>
              <w:rPr>
                <w:rFonts w:ascii="Arial Nova" w:eastAsiaTheme="minorEastAsia" w:hAnsi="Arial Nova" w:cs="Arial"/>
              </w:rPr>
            </w:pPr>
            <w:r w:rsidRPr="00DA3231">
              <w:rPr>
                <w:rFonts w:ascii="Arial Nova" w:eastAsia="Times New Roman" w:hAnsi="Arial Nova" w:cs="Arial"/>
                <w:lang w:eastAsia="en-GB"/>
              </w:rPr>
              <w:t>A/I</w:t>
            </w:r>
          </w:p>
        </w:tc>
      </w:tr>
      <w:tr w:rsidR="00DE4D80" w:rsidRPr="00DA3231" w14:paraId="5745C815" w14:textId="77777777" w:rsidTr="00D731CD">
        <w:trPr>
          <w:trHeight w:val="561"/>
          <w:tblCellSpacing w:w="0" w:type="dxa"/>
        </w:trPr>
        <w:tc>
          <w:tcPr>
            <w:tcW w:w="3637" w:type="pct"/>
            <w:tcMar>
              <w:top w:w="68" w:type="dxa"/>
              <w:left w:w="68" w:type="dxa"/>
              <w:bottom w:w="68" w:type="dxa"/>
              <w:right w:w="68" w:type="dxa"/>
            </w:tcMar>
          </w:tcPr>
          <w:p w14:paraId="78F63A9F" w14:textId="520D9A0E"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heme="minorEastAsia" w:hAnsi="Arial Nova" w:cs="Arial"/>
              </w:rPr>
            </w:pPr>
            <w:r w:rsidRPr="00DA3231">
              <w:rPr>
                <w:rFonts w:ascii="Arial Nova" w:eastAsiaTheme="minorEastAsia" w:hAnsi="Arial Nova" w:cs="Arial"/>
              </w:rPr>
              <w:t>Ability to work flexibly and travel independently across Calderdale, including out of office hours</w:t>
            </w:r>
          </w:p>
        </w:tc>
        <w:tc>
          <w:tcPr>
            <w:tcW w:w="743" w:type="pct"/>
            <w:tcMar>
              <w:top w:w="68" w:type="dxa"/>
              <w:left w:w="68" w:type="dxa"/>
              <w:bottom w:w="68" w:type="dxa"/>
              <w:right w:w="68" w:type="dxa"/>
            </w:tcMar>
          </w:tcPr>
          <w:p w14:paraId="1933CD9D" w14:textId="4398EAB2" w:rsidR="00DE4D80" w:rsidRPr="00DA3231" w:rsidRDefault="00DE4D80" w:rsidP="00DE4D80">
            <w:pPr>
              <w:spacing w:line="300" w:lineRule="auto"/>
              <w:rPr>
                <w:rFonts w:ascii="Arial Nova" w:eastAsiaTheme="minorEastAsia" w:hAnsi="Arial Nova" w:cs="Arial"/>
              </w:rPr>
            </w:pPr>
            <w:r w:rsidRPr="00DA3231">
              <w:rPr>
                <w:rFonts w:ascii="Arial Nova" w:eastAsia="Times New Roman" w:hAnsi="Arial Nova" w:cs="Arial"/>
                <w:lang w:eastAsia="en-GB"/>
              </w:rPr>
              <w:t xml:space="preserve">Essential </w:t>
            </w:r>
          </w:p>
        </w:tc>
        <w:tc>
          <w:tcPr>
            <w:tcW w:w="620" w:type="pct"/>
            <w:tcMar>
              <w:top w:w="68" w:type="dxa"/>
              <w:left w:w="68" w:type="dxa"/>
              <w:bottom w:w="68" w:type="dxa"/>
              <w:right w:w="68" w:type="dxa"/>
            </w:tcMar>
          </w:tcPr>
          <w:p w14:paraId="7363D095" w14:textId="64346E67" w:rsidR="00DE4D80" w:rsidRPr="00DA3231" w:rsidRDefault="00DE4D80" w:rsidP="00DE4D80">
            <w:pPr>
              <w:spacing w:line="300" w:lineRule="auto"/>
              <w:jc w:val="center"/>
              <w:rPr>
                <w:rFonts w:ascii="Arial Nova" w:eastAsiaTheme="minorEastAsia" w:hAnsi="Arial Nova" w:cs="Arial"/>
              </w:rPr>
            </w:pPr>
            <w:r w:rsidRPr="00DA3231">
              <w:rPr>
                <w:rFonts w:ascii="Arial Nova" w:eastAsia="Times New Roman" w:hAnsi="Arial Nova" w:cs="Arial"/>
                <w:lang w:eastAsia="en-GB"/>
              </w:rPr>
              <w:t>A/I</w:t>
            </w:r>
          </w:p>
        </w:tc>
      </w:tr>
      <w:tr w:rsidR="00DE4D80" w:rsidRPr="00DA3231" w14:paraId="0E3259A5" w14:textId="77777777" w:rsidTr="00D731CD">
        <w:trPr>
          <w:trHeight w:val="561"/>
          <w:tblCellSpacing w:w="0" w:type="dxa"/>
        </w:trPr>
        <w:tc>
          <w:tcPr>
            <w:tcW w:w="3637" w:type="pct"/>
            <w:tcBorders>
              <w:bottom w:val="single" w:sz="6" w:space="0" w:color="000000"/>
            </w:tcBorders>
            <w:tcMar>
              <w:top w:w="68" w:type="dxa"/>
              <w:left w:w="68" w:type="dxa"/>
              <w:bottom w:w="68" w:type="dxa"/>
              <w:right w:w="68" w:type="dxa"/>
            </w:tcMar>
          </w:tcPr>
          <w:p w14:paraId="4FCD4948" w14:textId="2A43E7B7" w:rsidR="00DE4D80" w:rsidRPr="00DA3231" w:rsidRDefault="00DE4D80"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heme="minorEastAsia" w:hAnsi="Arial Nova" w:cs="Arial"/>
              </w:rPr>
            </w:pPr>
            <w:r w:rsidRPr="00DA3231">
              <w:rPr>
                <w:rFonts w:ascii="Arial Nova" w:eastAsiaTheme="minorEastAsia" w:hAnsi="Arial Nova" w:cs="Arial"/>
              </w:rPr>
              <w:t>Ability to plan, create and deliver presentations to a wide range of stakeholders</w:t>
            </w:r>
          </w:p>
        </w:tc>
        <w:tc>
          <w:tcPr>
            <w:tcW w:w="743" w:type="pct"/>
            <w:tcBorders>
              <w:bottom w:val="single" w:sz="6" w:space="0" w:color="000000"/>
            </w:tcBorders>
            <w:tcMar>
              <w:top w:w="68" w:type="dxa"/>
              <w:left w:w="68" w:type="dxa"/>
              <w:bottom w:w="68" w:type="dxa"/>
              <w:right w:w="68" w:type="dxa"/>
            </w:tcMar>
          </w:tcPr>
          <w:p w14:paraId="11813703" w14:textId="206642D3" w:rsidR="00DE4D80" w:rsidRPr="00DA3231" w:rsidRDefault="00DE4D80" w:rsidP="00DE4D80">
            <w:pPr>
              <w:spacing w:line="300" w:lineRule="auto"/>
              <w:rPr>
                <w:rFonts w:ascii="Arial Nova" w:eastAsia="Times New Roman" w:hAnsi="Arial Nova" w:cs="Arial"/>
                <w:lang w:eastAsia="en-GB"/>
              </w:rPr>
            </w:pPr>
            <w:r w:rsidRPr="00DA3231">
              <w:rPr>
                <w:rFonts w:ascii="Arial Nova" w:eastAsia="Times New Roman" w:hAnsi="Arial Nova" w:cs="Arial"/>
                <w:lang w:eastAsia="en-GB"/>
              </w:rPr>
              <w:t xml:space="preserve">Essential </w:t>
            </w:r>
          </w:p>
        </w:tc>
        <w:tc>
          <w:tcPr>
            <w:tcW w:w="620" w:type="pct"/>
            <w:tcBorders>
              <w:bottom w:val="single" w:sz="6" w:space="0" w:color="000000"/>
            </w:tcBorders>
            <w:tcMar>
              <w:top w:w="68" w:type="dxa"/>
              <w:left w:w="68" w:type="dxa"/>
              <w:bottom w:w="68" w:type="dxa"/>
              <w:right w:w="68" w:type="dxa"/>
            </w:tcMar>
          </w:tcPr>
          <w:p w14:paraId="25281820" w14:textId="0E1E6921" w:rsidR="00DE4D80" w:rsidRPr="00DA3231" w:rsidRDefault="00DE4D80" w:rsidP="00DE4D80">
            <w:pPr>
              <w:spacing w:line="300" w:lineRule="auto"/>
              <w:jc w:val="center"/>
              <w:rPr>
                <w:rFonts w:ascii="Arial Nova" w:eastAsia="Times New Roman" w:hAnsi="Arial Nova" w:cs="Arial"/>
                <w:lang w:eastAsia="en-GB"/>
              </w:rPr>
            </w:pPr>
            <w:r w:rsidRPr="00DA3231">
              <w:rPr>
                <w:rFonts w:ascii="Arial Nova" w:eastAsia="Times New Roman" w:hAnsi="Arial Nova" w:cs="Arial"/>
                <w:lang w:eastAsia="en-GB"/>
              </w:rPr>
              <w:t>A/I</w:t>
            </w:r>
          </w:p>
        </w:tc>
      </w:tr>
      <w:tr w:rsidR="00DE4D80" w:rsidRPr="00DA3231" w14:paraId="701D6162" w14:textId="77777777" w:rsidTr="00D731CD">
        <w:trPr>
          <w:trHeight w:val="561"/>
          <w:tblCellSpacing w:w="0" w:type="dxa"/>
        </w:trPr>
        <w:tc>
          <w:tcPr>
            <w:tcW w:w="3637" w:type="pct"/>
            <w:tcMar>
              <w:top w:w="68" w:type="dxa"/>
              <w:left w:w="68" w:type="dxa"/>
              <w:bottom w:w="68" w:type="dxa"/>
              <w:right w:w="68" w:type="dxa"/>
            </w:tcMar>
          </w:tcPr>
          <w:p w14:paraId="2B19B375" w14:textId="60C18783" w:rsidR="00DE4D80" w:rsidRPr="00DA3231" w:rsidRDefault="000771C5" w:rsidP="00DE4D8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heme="minorEastAsia" w:hAnsi="Arial Nova" w:cs="Arial"/>
              </w:rPr>
            </w:pPr>
            <w:r w:rsidRPr="00EF6B0B">
              <w:rPr>
                <w:rFonts w:ascii="Arial Nova" w:eastAsiaTheme="minorEastAsia" w:hAnsi="Arial Nova" w:cs="Arial"/>
              </w:rPr>
              <w:t>Understand the impact of living in poverty during a cost-of-living situation, empathy around trauma impact on individuals and their circumstances</w:t>
            </w:r>
          </w:p>
        </w:tc>
        <w:tc>
          <w:tcPr>
            <w:tcW w:w="743" w:type="pct"/>
            <w:tcMar>
              <w:top w:w="68" w:type="dxa"/>
              <w:left w:w="68" w:type="dxa"/>
              <w:bottom w:w="68" w:type="dxa"/>
              <w:right w:w="68" w:type="dxa"/>
            </w:tcMar>
          </w:tcPr>
          <w:p w14:paraId="14066394" w14:textId="77777777" w:rsidR="00DE4D80" w:rsidRPr="00DA3231" w:rsidRDefault="00DE4D80" w:rsidP="00DE4D80">
            <w:pPr>
              <w:spacing w:line="300" w:lineRule="auto"/>
              <w:rPr>
                <w:rFonts w:ascii="Arial Nova" w:eastAsiaTheme="minorEastAsia" w:hAnsi="Arial Nova" w:cs="Arial"/>
              </w:rPr>
            </w:pPr>
            <w:r w:rsidRPr="00DA3231">
              <w:rPr>
                <w:rFonts w:ascii="Arial Nova" w:eastAsiaTheme="minorEastAsia" w:hAnsi="Arial Nova" w:cs="Arial"/>
              </w:rPr>
              <w:t xml:space="preserve">Desirable </w:t>
            </w:r>
          </w:p>
        </w:tc>
        <w:tc>
          <w:tcPr>
            <w:tcW w:w="620" w:type="pct"/>
            <w:tcMar>
              <w:top w:w="68" w:type="dxa"/>
              <w:left w:w="68" w:type="dxa"/>
              <w:bottom w:w="68" w:type="dxa"/>
              <w:right w:w="68" w:type="dxa"/>
            </w:tcMar>
          </w:tcPr>
          <w:p w14:paraId="5426D099" w14:textId="77777777" w:rsidR="00DE4D80" w:rsidRPr="00DA3231" w:rsidRDefault="00DE4D80" w:rsidP="00DE4D80">
            <w:pPr>
              <w:spacing w:line="300" w:lineRule="auto"/>
              <w:jc w:val="center"/>
              <w:rPr>
                <w:rFonts w:ascii="Arial Nova" w:eastAsiaTheme="minorEastAsia" w:hAnsi="Arial Nova" w:cs="Arial"/>
              </w:rPr>
            </w:pPr>
            <w:r w:rsidRPr="00DA3231">
              <w:rPr>
                <w:rFonts w:ascii="Arial Nova" w:eastAsiaTheme="minorEastAsia" w:hAnsi="Arial Nova" w:cs="Arial"/>
              </w:rPr>
              <w:t>A/I</w:t>
            </w:r>
          </w:p>
        </w:tc>
      </w:tr>
      <w:tr w:rsidR="009F784A" w:rsidRPr="00DA3231" w14:paraId="36525FE0" w14:textId="77777777" w:rsidTr="009A101A">
        <w:trPr>
          <w:trHeight w:val="561"/>
          <w:tblCellSpacing w:w="0" w:type="dxa"/>
        </w:trPr>
        <w:tc>
          <w:tcPr>
            <w:tcW w:w="3637" w:type="pct"/>
            <w:tcMar>
              <w:top w:w="68" w:type="dxa"/>
              <w:left w:w="68" w:type="dxa"/>
              <w:bottom w:w="68" w:type="dxa"/>
              <w:right w:w="68" w:type="dxa"/>
            </w:tcMar>
          </w:tcPr>
          <w:p w14:paraId="2A7FBB60" w14:textId="2F9ACD44" w:rsidR="009F784A" w:rsidRPr="00EF6B0B" w:rsidRDefault="000771C5" w:rsidP="009A101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eastAsiaTheme="minorEastAsia" w:hAnsi="Arial Nova" w:cs="Arial"/>
              </w:rPr>
            </w:pPr>
            <w:r w:rsidRPr="00DA3231">
              <w:rPr>
                <w:rFonts w:ascii="Arial Nova" w:hAnsi="Arial Nova"/>
              </w:rPr>
              <w:lastRenderedPageBreak/>
              <w:t>Experience of working in communities to create sustainable solutions</w:t>
            </w:r>
          </w:p>
        </w:tc>
        <w:tc>
          <w:tcPr>
            <w:tcW w:w="743" w:type="pct"/>
            <w:tcMar>
              <w:top w:w="68" w:type="dxa"/>
              <w:left w:w="68" w:type="dxa"/>
              <w:bottom w:w="68" w:type="dxa"/>
              <w:right w:w="68" w:type="dxa"/>
            </w:tcMar>
          </w:tcPr>
          <w:p w14:paraId="01441384" w14:textId="77777777" w:rsidR="009F784A" w:rsidRPr="00EF6B0B" w:rsidRDefault="009F784A" w:rsidP="009A101A">
            <w:pPr>
              <w:spacing w:line="300" w:lineRule="auto"/>
              <w:rPr>
                <w:rFonts w:ascii="Arial Nova" w:eastAsiaTheme="minorEastAsia" w:hAnsi="Arial Nova" w:cs="Arial"/>
              </w:rPr>
            </w:pPr>
            <w:r w:rsidRPr="00EF6B0B">
              <w:rPr>
                <w:rFonts w:ascii="Arial Nova" w:eastAsiaTheme="minorEastAsia" w:hAnsi="Arial Nova" w:cs="Arial"/>
              </w:rPr>
              <w:t xml:space="preserve">Desirable </w:t>
            </w:r>
          </w:p>
        </w:tc>
        <w:tc>
          <w:tcPr>
            <w:tcW w:w="620" w:type="pct"/>
            <w:tcMar>
              <w:top w:w="68" w:type="dxa"/>
              <w:left w:w="68" w:type="dxa"/>
              <w:bottom w:w="68" w:type="dxa"/>
              <w:right w:w="68" w:type="dxa"/>
            </w:tcMar>
          </w:tcPr>
          <w:p w14:paraId="2BAD66ED" w14:textId="77777777" w:rsidR="009F784A" w:rsidRPr="00EF6B0B" w:rsidRDefault="009F784A" w:rsidP="009A101A">
            <w:pPr>
              <w:spacing w:line="300" w:lineRule="auto"/>
              <w:jc w:val="center"/>
              <w:rPr>
                <w:rFonts w:ascii="Arial Nova" w:eastAsiaTheme="minorEastAsia" w:hAnsi="Arial Nova" w:cs="Arial"/>
              </w:rPr>
            </w:pPr>
            <w:r w:rsidRPr="00EF6B0B">
              <w:rPr>
                <w:rFonts w:ascii="Arial Nova" w:eastAsiaTheme="minorEastAsia" w:hAnsi="Arial Nova" w:cs="Arial"/>
              </w:rPr>
              <w:t>A/I</w:t>
            </w:r>
          </w:p>
        </w:tc>
      </w:tr>
      <w:tr w:rsidR="009F784A" w:rsidRPr="00DA3231" w14:paraId="5F49D74C" w14:textId="77777777" w:rsidTr="00F35E05">
        <w:trPr>
          <w:trHeight w:val="561"/>
          <w:tblCellSpacing w:w="0" w:type="dxa"/>
        </w:trPr>
        <w:tc>
          <w:tcPr>
            <w:tcW w:w="3637" w:type="pct"/>
            <w:tcMar>
              <w:top w:w="68" w:type="dxa"/>
              <w:left w:w="68" w:type="dxa"/>
              <w:bottom w:w="68" w:type="dxa"/>
              <w:right w:w="68" w:type="dxa"/>
            </w:tcMar>
          </w:tcPr>
          <w:p w14:paraId="1134E82F" w14:textId="77777777" w:rsidR="009F784A" w:rsidRPr="00DA3231" w:rsidRDefault="009F784A" w:rsidP="00F35E0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Nova" w:hAnsi="Arial Nova"/>
              </w:rPr>
            </w:pPr>
            <w:r w:rsidRPr="00DA3231">
              <w:rPr>
                <w:rFonts w:ascii="Arial Nova" w:eastAsiaTheme="minorEastAsia" w:hAnsi="Arial Nova" w:cs="Arial"/>
              </w:rPr>
              <w:t xml:space="preserve">Asset Based Community Development (ABCD) - Understanding of community empowerment networks and the role of the VCS in enabling sustainable development of communities  </w:t>
            </w:r>
          </w:p>
        </w:tc>
        <w:tc>
          <w:tcPr>
            <w:tcW w:w="743" w:type="pct"/>
            <w:tcMar>
              <w:top w:w="68" w:type="dxa"/>
              <w:left w:w="68" w:type="dxa"/>
              <w:bottom w:w="68" w:type="dxa"/>
              <w:right w:w="68" w:type="dxa"/>
            </w:tcMar>
          </w:tcPr>
          <w:p w14:paraId="35BC201A" w14:textId="77777777" w:rsidR="009F784A" w:rsidRPr="00DA3231" w:rsidRDefault="009F784A" w:rsidP="00F35E05">
            <w:pPr>
              <w:spacing w:line="300" w:lineRule="auto"/>
              <w:rPr>
                <w:rFonts w:ascii="Arial Nova" w:eastAsiaTheme="minorEastAsia" w:hAnsi="Arial Nova" w:cs="Arial"/>
              </w:rPr>
            </w:pPr>
            <w:r w:rsidRPr="00DA3231">
              <w:rPr>
                <w:rFonts w:ascii="Arial Nova" w:eastAsiaTheme="minorEastAsia" w:hAnsi="Arial Nova" w:cs="Arial"/>
              </w:rPr>
              <w:t xml:space="preserve">Desirable </w:t>
            </w:r>
          </w:p>
        </w:tc>
        <w:tc>
          <w:tcPr>
            <w:tcW w:w="620" w:type="pct"/>
            <w:tcMar>
              <w:top w:w="68" w:type="dxa"/>
              <w:left w:w="68" w:type="dxa"/>
              <w:bottom w:w="68" w:type="dxa"/>
              <w:right w:w="68" w:type="dxa"/>
            </w:tcMar>
          </w:tcPr>
          <w:p w14:paraId="0D2854CC" w14:textId="77777777" w:rsidR="009F784A" w:rsidRPr="00DA3231" w:rsidRDefault="009F784A" w:rsidP="00F35E05">
            <w:pPr>
              <w:spacing w:line="300" w:lineRule="auto"/>
              <w:jc w:val="center"/>
              <w:rPr>
                <w:rFonts w:ascii="Arial Nova" w:eastAsiaTheme="minorEastAsia" w:hAnsi="Arial Nova" w:cs="Arial"/>
              </w:rPr>
            </w:pPr>
            <w:r w:rsidRPr="00DA3231">
              <w:rPr>
                <w:rFonts w:ascii="Arial Nova" w:eastAsiaTheme="minorEastAsia" w:hAnsi="Arial Nova" w:cs="Arial"/>
              </w:rPr>
              <w:t>A/I</w:t>
            </w:r>
          </w:p>
        </w:tc>
      </w:tr>
    </w:tbl>
    <w:p w14:paraId="295CF1CF" w14:textId="77777777" w:rsidR="008E3949" w:rsidRDefault="008E3949"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p w14:paraId="5EA08B1F" w14:textId="77777777" w:rsidR="008E3949" w:rsidRDefault="008E3949" w:rsidP="00947A7F">
      <w:pPr>
        <w:pBdr>
          <w:top w:val="none" w:sz="0" w:space="0" w:color="auto"/>
          <w:left w:val="none" w:sz="0" w:space="0" w:color="auto"/>
          <w:bottom w:val="none" w:sz="0" w:space="0" w:color="auto"/>
          <w:right w:val="none" w:sz="0" w:space="0" w:color="auto"/>
          <w:between w:val="none" w:sz="0" w:space="0" w:color="auto"/>
          <w:bar w:val="none" w:sz="0" w:color="auto"/>
        </w:pBdr>
        <w:spacing w:after="200" w:line="300" w:lineRule="auto"/>
        <w:contextualSpacing/>
        <w:rPr>
          <w:rFonts w:ascii="Arial" w:eastAsia="Trebuchet MS" w:hAnsi="Arial" w:cs="Arial"/>
          <w:bCs/>
          <w:color w:val="000000" w:themeColor="text1"/>
          <w:u w:color="3F73BB"/>
          <w:lang w:val="en-GB"/>
        </w:rPr>
      </w:pPr>
    </w:p>
    <w:tbl>
      <w:tblPr>
        <w:tblW w:w="5000" w:type="pct"/>
        <w:tblCellSpacing w:w="0"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6083"/>
        <w:gridCol w:w="1592"/>
        <w:gridCol w:w="1941"/>
      </w:tblGrid>
      <w:tr w:rsidR="00C72DDE" w:rsidRPr="0033730A" w14:paraId="6701A6D7" w14:textId="77777777" w:rsidTr="008E016F">
        <w:trPr>
          <w:trHeight w:val="152"/>
          <w:tblCellSpacing w:w="0" w:type="dxa"/>
        </w:trPr>
        <w:tc>
          <w:tcPr>
            <w:tcW w:w="3163" w:type="pct"/>
            <w:shd w:val="clear" w:color="auto" w:fill="33E29A"/>
            <w:tcMar>
              <w:top w:w="68" w:type="dxa"/>
              <w:left w:w="68" w:type="dxa"/>
              <w:bottom w:w="68" w:type="dxa"/>
              <w:right w:w="68" w:type="dxa"/>
            </w:tcMar>
            <w:vAlign w:val="center"/>
            <w:hideMark/>
          </w:tcPr>
          <w:p w14:paraId="18500A08" w14:textId="77777777" w:rsidR="00C72DDE" w:rsidRPr="0033730A" w:rsidRDefault="00C72DDE" w:rsidP="00DA33D5">
            <w:pPr>
              <w:spacing w:line="300" w:lineRule="auto"/>
              <w:jc w:val="both"/>
              <w:rPr>
                <w:rFonts w:ascii="Arial" w:hAnsi="Arial" w:cs="Arial"/>
                <w:b/>
                <w:bCs/>
                <w:color w:val="000000" w:themeColor="text1"/>
              </w:rPr>
            </w:pPr>
            <w:r w:rsidRPr="0033730A">
              <w:rPr>
                <w:rFonts w:ascii="Arial" w:hAnsi="Arial" w:cs="Arial"/>
                <w:b/>
                <w:bCs/>
                <w:color w:val="000000" w:themeColor="text1"/>
              </w:rPr>
              <w:t>QUALIFICATIONS</w:t>
            </w:r>
          </w:p>
        </w:tc>
        <w:tc>
          <w:tcPr>
            <w:tcW w:w="828" w:type="pct"/>
            <w:shd w:val="clear" w:color="auto" w:fill="33E29A"/>
            <w:tcMar>
              <w:top w:w="68" w:type="dxa"/>
              <w:left w:w="68" w:type="dxa"/>
              <w:bottom w:w="68" w:type="dxa"/>
              <w:right w:w="68" w:type="dxa"/>
            </w:tcMar>
            <w:vAlign w:val="center"/>
            <w:hideMark/>
          </w:tcPr>
          <w:p w14:paraId="519D92A5" w14:textId="77777777" w:rsidR="00C72DDE" w:rsidRPr="0033730A" w:rsidRDefault="00C72DDE" w:rsidP="00DA33D5">
            <w:pPr>
              <w:spacing w:line="300" w:lineRule="auto"/>
              <w:jc w:val="both"/>
              <w:rPr>
                <w:rFonts w:ascii="Arial" w:hAnsi="Arial" w:cs="Arial"/>
                <w:b/>
                <w:bCs/>
                <w:color w:val="000000" w:themeColor="text1"/>
              </w:rPr>
            </w:pPr>
          </w:p>
        </w:tc>
        <w:tc>
          <w:tcPr>
            <w:tcW w:w="1009" w:type="pct"/>
            <w:shd w:val="clear" w:color="auto" w:fill="33E29A"/>
            <w:tcMar>
              <w:top w:w="68" w:type="dxa"/>
              <w:left w:w="68" w:type="dxa"/>
              <w:bottom w:w="68" w:type="dxa"/>
              <w:right w:w="68" w:type="dxa"/>
            </w:tcMar>
            <w:vAlign w:val="center"/>
            <w:hideMark/>
          </w:tcPr>
          <w:p w14:paraId="250FB78F" w14:textId="77777777" w:rsidR="00C72DDE" w:rsidRPr="0033730A" w:rsidRDefault="00C72DDE" w:rsidP="00DA33D5">
            <w:pPr>
              <w:spacing w:line="300" w:lineRule="auto"/>
              <w:jc w:val="both"/>
              <w:rPr>
                <w:rFonts w:ascii="Arial" w:hAnsi="Arial" w:cs="Arial"/>
                <w:b/>
                <w:bCs/>
                <w:color w:val="000000" w:themeColor="text1"/>
              </w:rPr>
            </w:pPr>
          </w:p>
        </w:tc>
      </w:tr>
      <w:tr w:rsidR="00C72DDE" w:rsidRPr="0033730A" w14:paraId="7409CEF9" w14:textId="77777777" w:rsidTr="008E016F">
        <w:trPr>
          <w:trHeight w:val="372"/>
          <w:tblCellSpacing w:w="0" w:type="dxa"/>
        </w:trPr>
        <w:tc>
          <w:tcPr>
            <w:tcW w:w="3163" w:type="pct"/>
            <w:shd w:val="clear" w:color="auto" w:fill="33E29A"/>
            <w:tcMar>
              <w:top w:w="68" w:type="dxa"/>
              <w:left w:w="68" w:type="dxa"/>
              <w:bottom w:w="68" w:type="dxa"/>
              <w:right w:w="68" w:type="dxa"/>
            </w:tcMar>
            <w:vAlign w:val="center"/>
            <w:hideMark/>
          </w:tcPr>
          <w:p w14:paraId="456A614B" w14:textId="77777777" w:rsidR="00C72DDE" w:rsidRPr="0033730A" w:rsidRDefault="00C72DDE" w:rsidP="00DA33D5">
            <w:pPr>
              <w:spacing w:line="300" w:lineRule="auto"/>
              <w:jc w:val="both"/>
              <w:rPr>
                <w:rFonts w:ascii="Arial" w:hAnsi="Arial" w:cs="Arial"/>
                <w:b/>
                <w:bCs/>
                <w:color w:val="000000" w:themeColor="text1"/>
              </w:rPr>
            </w:pPr>
            <w:r w:rsidRPr="0033730A">
              <w:rPr>
                <w:rFonts w:ascii="Arial" w:hAnsi="Arial" w:cs="Arial"/>
                <w:b/>
                <w:bCs/>
                <w:color w:val="000000" w:themeColor="text1"/>
              </w:rPr>
              <w:t>Requirement</w:t>
            </w:r>
          </w:p>
        </w:tc>
        <w:tc>
          <w:tcPr>
            <w:tcW w:w="828" w:type="pct"/>
            <w:shd w:val="clear" w:color="auto" w:fill="33E29A"/>
            <w:tcMar>
              <w:top w:w="68" w:type="dxa"/>
              <w:left w:w="68" w:type="dxa"/>
              <w:bottom w:w="68" w:type="dxa"/>
              <w:right w:w="68" w:type="dxa"/>
            </w:tcMar>
            <w:vAlign w:val="center"/>
            <w:hideMark/>
          </w:tcPr>
          <w:p w14:paraId="016A705A" w14:textId="77777777" w:rsidR="007E5429" w:rsidRDefault="00C72DDE" w:rsidP="0087200C">
            <w:pPr>
              <w:spacing w:line="300" w:lineRule="auto"/>
              <w:jc w:val="center"/>
              <w:rPr>
                <w:rFonts w:ascii="Arial" w:hAnsi="Arial" w:cs="Arial"/>
                <w:b/>
                <w:bCs/>
                <w:color w:val="000000" w:themeColor="text1"/>
              </w:rPr>
            </w:pPr>
            <w:r w:rsidRPr="0033730A">
              <w:rPr>
                <w:rFonts w:ascii="Arial" w:hAnsi="Arial" w:cs="Arial"/>
                <w:b/>
                <w:bCs/>
                <w:color w:val="000000" w:themeColor="text1"/>
              </w:rPr>
              <w:t>Essential</w:t>
            </w:r>
          </w:p>
          <w:p w14:paraId="1D235643" w14:textId="6759F720" w:rsidR="00C72DDE" w:rsidRPr="0033730A" w:rsidRDefault="00C72DDE" w:rsidP="0087200C">
            <w:pPr>
              <w:spacing w:line="300" w:lineRule="auto"/>
              <w:jc w:val="center"/>
              <w:rPr>
                <w:rFonts w:ascii="Arial" w:hAnsi="Arial" w:cs="Arial"/>
                <w:b/>
                <w:bCs/>
                <w:color w:val="000000" w:themeColor="text1"/>
              </w:rPr>
            </w:pPr>
            <w:r w:rsidRPr="0033730A">
              <w:rPr>
                <w:rFonts w:ascii="Arial" w:hAnsi="Arial" w:cs="Arial"/>
                <w:b/>
                <w:bCs/>
                <w:color w:val="000000" w:themeColor="text1"/>
              </w:rPr>
              <w:t>/Desirable</w:t>
            </w:r>
          </w:p>
        </w:tc>
        <w:tc>
          <w:tcPr>
            <w:tcW w:w="1009" w:type="pct"/>
            <w:shd w:val="clear" w:color="auto" w:fill="33E29A"/>
            <w:tcMar>
              <w:top w:w="68" w:type="dxa"/>
              <w:left w:w="68" w:type="dxa"/>
              <w:bottom w:w="68" w:type="dxa"/>
              <w:right w:w="68" w:type="dxa"/>
            </w:tcMar>
            <w:vAlign w:val="center"/>
            <w:hideMark/>
          </w:tcPr>
          <w:p w14:paraId="6FB0FDE9" w14:textId="77777777" w:rsidR="00C72DDE" w:rsidRPr="0033730A" w:rsidRDefault="00C72DDE" w:rsidP="00DA33D5">
            <w:pPr>
              <w:spacing w:line="300" w:lineRule="auto"/>
              <w:jc w:val="both"/>
              <w:rPr>
                <w:rFonts w:ascii="Arial" w:hAnsi="Arial" w:cs="Arial"/>
                <w:b/>
                <w:bCs/>
                <w:color w:val="000000" w:themeColor="text1"/>
              </w:rPr>
            </w:pPr>
            <w:r w:rsidRPr="0033730A">
              <w:rPr>
                <w:rFonts w:ascii="Arial" w:hAnsi="Arial" w:cs="Arial"/>
                <w:b/>
                <w:bCs/>
                <w:color w:val="000000" w:themeColor="text1"/>
              </w:rPr>
              <w:t>Measurements</w:t>
            </w:r>
          </w:p>
        </w:tc>
      </w:tr>
      <w:tr w:rsidR="00C72DDE" w:rsidRPr="0033730A" w14:paraId="472332AA" w14:textId="77777777" w:rsidTr="00C955FD">
        <w:trPr>
          <w:trHeight w:val="262"/>
          <w:tblCellSpacing w:w="0" w:type="dxa"/>
        </w:trPr>
        <w:tc>
          <w:tcPr>
            <w:tcW w:w="3163" w:type="pct"/>
            <w:tcMar>
              <w:top w:w="68" w:type="dxa"/>
              <w:left w:w="68" w:type="dxa"/>
              <w:bottom w:w="68" w:type="dxa"/>
              <w:right w:w="68" w:type="dxa"/>
            </w:tcMar>
            <w:hideMark/>
          </w:tcPr>
          <w:p w14:paraId="7EFEF42C" w14:textId="117AC59A" w:rsidR="00C72DDE" w:rsidRPr="0033730A" w:rsidRDefault="00C72DDE" w:rsidP="0048662E">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200" w:line="300" w:lineRule="auto"/>
              <w:contextualSpacing/>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 xml:space="preserve">Educated to A level of equivalent standard </w:t>
            </w:r>
          </w:p>
        </w:tc>
        <w:tc>
          <w:tcPr>
            <w:tcW w:w="828" w:type="pct"/>
            <w:tcMar>
              <w:top w:w="68" w:type="dxa"/>
              <w:left w:w="68" w:type="dxa"/>
              <w:bottom w:w="68" w:type="dxa"/>
              <w:right w:w="68" w:type="dxa"/>
            </w:tcMar>
            <w:hideMark/>
          </w:tcPr>
          <w:p w14:paraId="15EA3D50" w14:textId="77777777" w:rsidR="00C72DDE" w:rsidRPr="0033730A" w:rsidRDefault="00C72DDE" w:rsidP="0087200C">
            <w:pPr>
              <w:spacing w:line="300" w:lineRule="auto"/>
              <w:jc w:val="center"/>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Essential</w:t>
            </w:r>
          </w:p>
        </w:tc>
        <w:tc>
          <w:tcPr>
            <w:tcW w:w="1009" w:type="pct"/>
            <w:tcMar>
              <w:top w:w="68" w:type="dxa"/>
              <w:left w:w="68" w:type="dxa"/>
              <w:bottom w:w="68" w:type="dxa"/>
              <w:right w:w="68" w:type="dxa"/>
            </w:tcMar>
            <w:hideMark/>
          </w:tcPr>
          <w:p w14:paraId="563EED51" w14:textId="77777777" w:rsidR="00C72DDE" w:rsidRPr="0033730A" w:rsidRDefault="00C72DDE" w:rsidP="0087200C">
            <w:pPr>
              <w:spacing w:line="300" w:lineRule="auto"/>
              <w:jc w:val="center"/>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A/C</w:t>
            </w:r>
          </w:p>
        </w:tc>
      </w:tr>
      <w:tr w:rsidR="00C72DDE" w:rsidRPr="0033730A" w14:paraId="6C8DB10F" w14:textId="77777777" w:rsidTr="00C955FD">
        <w:trPr>
          <w:tblCellSpacing w:w="0" w:type="dxa"/>
        </w:trPr>
        <w:tc>
          <w:tcPr>
            <w:tcW w:w="3163" w:type="pct"/>
            <w:tcMar>
              <w:top w:w="68" w:type="dxa"/>
              <w:left w:w="68" w:type="dxa"/>
              <w:bottom w:w="68" w:type="dxa"/>
              <w:right w:w="68" w:type="dxa"/>
            </w:tcMar>
            <w:hideMark/>
          </w:tcPr>
          <w:p w14:paraId="2C5B6F5D" w14:textId="77777777" w:rsidR="00C72DDE" w:rsidRPr="0033730A" w:rsidRDefault="00C72DDE" w:rsidP="00DA33D5">
            <w:pPr>
              <w:spacing w:line="300" w:lineRule="auto"/>
              <w:jc w:val="both"/>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 xml:space="preserve">Diploma or Certification in areas of asset Based Community Development </w:t>
            </w:r>
          </w:p>
        </w:tc>
        <w:tc>
          <w:tcPr>
            <w:tcW w:w="828" w:type="pct"/>
            <w:tcMar>
              <w:top w:w="68" w:type="dxa"/>
              <w:left w:w="68" w:type="dxa"/>
              <w:bottom w:w="68" w:type="dxa"/>
              <w:right w:w="68" w:type="dxa"/>
            </w:tcMar>
            <w:hideMark/>
          </w:tcPr>
          <w:p w14:paraId="4ACC00D3" w14:textId="77777777" w:rsidR="00C72DDE" w:rsidRPr="0033730A" w:rsidRDefault="00C72DDE" w:rsidP="0087200C">
            <w:pPr>
              <w:spacing w:line="300" w:lineRule="auto"/>
              <w:jc w:val="center"/>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Desirable</w:t>
            </w:r>
          </w:p>
        </w:tc>
        <w:tc>
          <w:tcPr>
            <w:tcW w:w="1009" w:type="pct"/>
            <w:tcMar>
              <w:top w:w="68" w:type="dxa"/>
              <w:left w:w="68" w:type="dxa"/>
              <w:bottom w:w="68" w:type="dxa"/>
              <w:right w:w="68" w:type="dxa"/>
            </w:tcMar>
            <w:hideMark/>
          </w:tcPr>
          <w:p w14:paraId="0F4887C8" w14:textId="77777777" w:rsidR="00C72DDE" w:rsidRPr="0033730A" w:rsidRDefault="00C72DDE" w:rsidP="0087200C">
            <w:pPr>
              <w:spacing w:line="300" w:lineRule="auto"/>
              <w:jc w:val="center"/>
              <w:rPr>
                <w:rFonts w:ascii="Arial" w:eastAsia="Times New Roman" w:hAnsi="Arial" w:cs="Arial"/>
                <w:color w:val="000000" w:themeColor="text1"/>
                <w:lang w:eastAsia="en-GB"/>
              </w:rPr>
            </w:pPr>
            <w:r w:rsidRPr="0033730A">
              <w:rPr>
                <w:rFonts w:ascii="Arial" w:eastAsia="Times New Roman" w:hAnsi="Arial" w:cs="Arial"/>
                <w:color w:val="000000" w:themeColor="text1"/>
                <w:lang w:eastAsia="en-GB"/>
              </w:rPr>
              <w:t>A/C</w:t>
            </w:r>
          </w:p>
        </w:tc>
      </w:tr>
    </w:tbl>
    <w:p w14:paraId="5FB56F8C" w14:textId="77777777" w:rsidR="007B49FF" w:rsidRDefault="007B49FF" w:rsidP="003308E3"/>
    <w:p w14:paraId="08C08A62" w14:textId="77777777" w:rsidR="003308E3" w:rsidRPr="003A74EA" w:rsidRDefault="003308E3" w:rsidP="003A74EA">
      <w:pPr>
        <w:pStyle w:val="Subhead"/>
        <w:spacing w:before="0" w:line="240" w:lineRule="auto"/>
        <w:rPr>
          <w:rFonts w:ascii="Arial Nova" w:hAnsi="Arial Nova"/>
          <w:color w:val="9489C1"/>
          <w:sz w:val="36"/>
          <w:szCs w:val="36"/>
          <w:u w:color="3F73BB"/>
          <w:lang w:val="en-US"/>
        </w:rPr>
      </w:pPr>
      <w:r w:rsidRPr="003A74EA">
        <w:rPr>
          <w:rFonts w:ascii="Arial Nova" w:hAnsi="Arial Nova"/>
          <w:color w:val="9489C1"/>
          <w:sz w:val="36"/>
          <w:szCs w:val="36"/>
          <w:u w:color="3F73BB"/>
          <w:lang w:val="en-US"/>
        </w:rPr>
        <w:t>Employment Details</w:t>
      </w:r>
    </w:p>
    <w:p w14:paraId="18DAEF78" w14:textId="77777777" w:rsidR="008123FC" w:rsidRDefault="003308E3" w:rsidP="003308E3">
      <w:pPr>
        <w:pStyle w:val="Body"/>
        <w:widowControl w:val="0"/>
        <w:numPr>
          <w:ilvl w:val="0"/>
          <w:numId w:val="22"/>
        </w:numPr>
        <w:jc w:val="both"/>
        <w:rPr>
          <w:rFonts w:ascii="Arial" w:hAnsi="Arial" w:cs="Arial"/>
          <w:b/>
          <w:bCs/>
          <w:color w:val="1B1464"/>
          <w:u w:color="3F73BB"/>
          <w:lang w:val="en-US"/>
        </w:rPr>
      </w:pPr>
      <w:r w:rsidRPr="008123FC">
        <w:rPr>
          <w:rFonts w:ascii="Arial" w:hAnsi="Arial" w:cs="Arial"/>
          <w:b/>
          <w:bCs/>
          <w:color w:val="1B1464"/>
          <w:u w:color="3F73BB"/>
          <w:lang w:val="en-US"/>
        </w:rPr>
        <w:t>Special Conditions</w:t>
      </w:r>
    </w:p>
    <w:p w14:paraId="00589B37" w14:textId="7E354ACD" w:rsidR="003308E3" w:rsidRDefault="003308E3" w:rsidP="008123FC">
      <w:pPr>
        <w:pStyle w:val="Body"/>
        <w:widowControl w:val="0"/>
        <w:ind w:left="720"/>
        <w:jc w:val="both"/>
        <w:rPr>
          <w:rFonts w:ascii="Arial" w:hAnsi="Arial" w:cs="Arial"/>
          <w:bCs/>
          <w:color w:val="000000" w:themeColor="text1"/>
          <w:sz w:val="23"/>
          <w:szCs w:val="23"/>
          <w:u w:color="3F73BB"/>
        </w:rPr>
      </w:pPr>
      <w:r w:rsidRPr="008123FC">
        <w:rPr>
          <w:rFonts w:ascii="Arial" w:hAnsi="Arial" w:cs="Arial"/>
          <w:bCs/>
          <w:color w:val="000000" w:themeColor="text1"/>
          <w:sz w:val="23"/>
          <w:szCs w:val="23"/>
          <w:u w:color="3F73BB"/>
        </w:rPr>
        <w:t xml:space="preserve">Occasional weekend and evening work. Ability to travel across </w:t>
      </w:r>
      <w:r w:rsidR="009E668F">
        <w:rPr>
          <w:rFonts w:ascii="Arial" w:hAnsi="Arial" w:cs="Arial"/>
          <w:bCs/>
          <w:color w:val="000000" w:themeColor="text1"/>
          <w:sz w:val="23"/>
          <w:szCs w:val="23"/>
          <w:u w:color="3F73BB"/>
        </w:rPr>
        <w:t>Calderdale</w:t>
      </w:r>
      <w:r w:rsidRPr="008123FC">
        <w:rPr>
          <w:rFonts w:ascii="Arial" w:hAnsi="Arial" w:cs="Arial"/>
          <w:bCs/>
          <w:color w:val="000000" w:themeColor="text1"/>
          <w:sz w:val="23"/>
          <w:szCs w:val="23"/>
          <w:u w:color="3F73BB"/>
        </w:rPr>
        <w:t xml:space="preserve"> (and occasionally regionally) as required. </w:t>
      </w:r>
    </w:p>
    <w:p w14:paraId="7CFA6204" w14:textId="77777777" w:rsidR="008123FC" w:rsidRPr="008123FC" w:rsidRDefault="008123FC" w:rsidP="008123FC">
      <w:pPr>
        <w:pStyle w:val="Body"/>
        <w:widowControl w:val="0"/>
        <w:ind w:left="720"/>
        <w:jc w:val="both"/>
        <w:rPr>
          <w:rFonts w:ascii="Arial" w:hAnsi="Arial" w:cs="Arial"/>
          <w:b/>
          <w:bCs/>
          <w:color w:val="1B1464"/>
          <w:u w:color="3F73BB"/>
          <w:lang w:val="en-US"/>
        </w:rPr>
      </w:pPr>
    </w:p>
    <w:p w14:paraId="43C1329E" w14:textId="77777777" w:rsidR="008123FC" w:rsidRPr="008123FC" w:rsidRDefault="003308E3" w:rsidP="007B1848">
      <w:pPr>
        <w:pStyle w:val="Body"/>
        <w:widowControl w:val="0"/>
        <w:numPr>
          <w:ilvl w:val="0"/>
          <w:numId w:val="22"/>
        </w:numPr>
        <w:jc w:val="both"/>
        <w:rPr>
          <w:rFonts w:ascii="Arial" w:eastAsia="Trebuchet MS" w:hAnsi="Arial" w:cs="Arial"/>
          <w:color w:val="000000" w:themeColor="text1"/>
          <w:sz w:val="23"/>
          <w:szCs w:val="23"/>
        </w:rPr>
      </w:pPr>
      <w:r w:rsidRPr="008123FC">
        <w:rPr>
          <w:rFonts w:ascii="Arial" w:hAnsi="Arial" w:cs="Arial"/>
          <w:b/>
          <w:bCs/>
          <w:color w:val="1B1464"/>
          <w:u w:color="3F73BB"/>
          <w:lang w:val="en-US"/>
        </w:rPr>
        <w:t>Probationary Period</w:t>
      </w:r>
    </w:p>
    <w:p w14:paraId="64D0BF89" w14:textId="6B1A13E1" w:rsidR="003308E3" w:rsidRDefault="003308E3" w:rsidP="008123FC">
      <w:pPr>
        <w:pStyle w:val="Body"/>
        <w:widowControl w:val="0"/>
        <w:ind w:left="720"/>
        <w:jc w:val="both"/>
        <w:rPr>
          <w:rFonts w:ascii="Arial" w:hAnsi="Arial" w:cs="Arial"/>
          <w:color w:val="000000" w:themeColor="text1"/>
          <w:sz w:val="23"/>
          <w:szCs w:val="23"/>
          <w:lang w:val="en-US"/>
        </w:rPr>
      </w:pPr>
      <w:r w:rsidRPr="008123FC">
        <w:rPr>
          <w:rFonts w:ascii="Arial" w:hAnsi="Arial" w:cs="Arial"/>
          <w:color w:val="000000" w:themeColor="text1"/>
          <w:sz w:val="23"/>
          <w:szCs w:val="23"/>
          <w:lang w:val="en-US"/>
        </w:rPr>
        <w:t xml:space="preserve">The post will be subject to a </w:t>
      </w:r>
      <w:r w:rsidR="008123FC" w:rsidRPr="008123FC">
        <w:rPr>
          <w:rFonts w:ascii="Arial" w:hAnsi="Arial" w:cs="Arial"/>
          <w:color w:val="000000" w:themeColor="text1"/>
          <w:sz w:val="23"/>
          <w:szCs w:val="23"/>
          <w:lang w:val="en-US"/>
        </w:rPr>
        <w:t>3-month</w:t>
      </w:r>
      <w:r w:rsidRPr="008123FC">
        <w:rPr>
          <w:rFonts w:ascii="Arial" w:hAnsi="Arial" w:cs="Arial"/>
          <w:color w:val="000000" w:themeColor="text1"/>
          <w:sz w:val="23"/>
          <w:szCs w:val="23"/>
          <w:lang w:val="en-US"/>
        </w:rPr>
        <w:t xml:space="preserve"> probationary period.</w:t>
      </w:r>
    </w:p>
    <w:p w14:paraId="19F3E27A" w14:textId="77777777" w:rsidR="008123FC" w:rsidRPr="008123FC" w:rsidRDefault="008123FC" w:rsidP="008123FC">
      <w:pPr>
        <w:pStyle w:val="Body"/>
        <w:widowControl w:val="0"/>
        <w:ind w:left="720"/>
        <w:jc w:val="both"/>
        <w:rPr>
          <w:rFonts w:ascii="Arial" w:eastAsia="Trebuchet MS" w:hAnsi="Arial" w:cs="Arial"/>
          <w:color w:val="000000" w:themeColor="text1"/>
          <w:sz w:val="23"/>
          <w:szCs w:val="23"/>
        </w:rPr>
      </w:pPr>
    </w:p>
    <w:p w14:paraId="6FEBBA27" w14:textId="77777777" w:rsidR="008123FC" w:rsidRPr="008123FC" w:rsidRDefault="003308E3" w:rsidP="00AB58C3">
      <w:pPr>
        <w:pStyle w:val="Body"/>
        <w:widowControl w:val="0"/>
        <w:numPr>
          <w:ilvl w:val="0"/>
          <w:numId w:val="22"/>
        </w:numPr>
        <w:jc w:val="both"/>
        <w:rPr>
          <w:rFonts w:ascii="Arial" w:eastAsia="Trebuchet MS" w:hAnsi="Arial" w:cs="Arial"/>
          <w:color w:val="000000" w:themeColor="text1"/>
          <w:sz w:val="23"/>
          <w:szCs w:val="23"/>
        </w:rPr>
      </w:pPr>
      <w:r w:rsidRPr="008123FC">
        <w:rPr>
          <w:rFonts w:ascii="Arial" w:hAnsi="Arial" w:cs="Arial"/>
          <w:b/>
          <w:bCs/>
          <w:color w:val="1B1464"/>
          <w:u w:color="3F73BB"/>
          <w:lang w:val="en-US"/>
        </w:rPr>
        <w:t>Disclosure and Barring Service Check</w:t>
      </w:r>
    </w:p>
    <w:p w14:paraId="31EC56D3" w14:textId="2B68D623" w:rsidR="003308E3" w:rsidRPr="008123FC" w:rsidRDefault="003308E3" w:rsidP="008123FC">
      <w:pPr>
        <w:pStyle w:val="Body"/>
        <w:widowControl w:val="0"/>
        <w:ind w:left="720"/>
        <w:jc w:val="both"/>
        <w:rPr>
          <w:rFonts w:ascii="Arial" w:eastAsia="Trebuchet MS" w:hAnsi="Arial" w:cs="Arial"/>
          <w:color w:val="000000" w:themeColor="text1"/>
          <w:sz w:val="23"/>
          <w:szCs w:val="23"/>
        </w:rPr>
      </w:pPr>
      <w:r w:rsidRPr="008123FC">
        <w:rPr>
          <w:rFonts w:ascii="Arial" w:hAnsi="Arial" w:cs="Arial"/>
          <w:color w:val="000000" w:themeColor="text1"/>
          <w:sz w:val="23"/>
          <w:szCs w:val="23"/>
          <w:lang w:val="en-US"/>
        </w:rPr>
        <w:t>This post may involve access to young and/or vulnerable people as such it is a requirement under The Rehabilitation of Offenders Act 1974 (Exceptions) Order 1975 that you may be required to submit a Disclosure and Barring Service check.</w:t>
      </w:r>
    </w:p>
    <w:p w14:paraId="52CBBA3D" w14:textId="77777777" w:rsidR="003308E3" w:rsidRDefault="003308E3" w:rsidP="003308E3">
      <w:pPr>
        <w:pStyle w:val="Body"/>
        <w:widowControl w:val="0"/>
        <w:jc w:val="both"/>
        <w:rPr>
          <w:rFonts w:ascii="Arial" w:eastAsia="Trebuchet MS" w:hAnsi="Arial" w:cs="Arial"/>
          <w:b/>
          <w:bCs/>
          <w:color w:val="000000" w:themeColor="text1"/>
          <w:sz w:val="32"/>
          <w:szCs w:val="32"/>
          <w:u w:color="3F73BB"/>
        </w:rPr>
      </w:pPr>
    </w:p>
    <w:p w14:paraId="0E0D5E59" w14:textId="77777777" w:rsidR="008123FC" w:rsidRPr="008123FC" w:rsidRDefault="003308E3" w:rsidP="00463A6B">
      <w:pPr>
        <w:pStyle w:val="Body"/>
        <w:widowControl w:val="0"/>
        <w:numPr>
          <w:ilvl w:val="0"/>
          <w:numId w:val="22"/>
        </w:numPr>
        <w:jc w:val="both"/>
        <w:rPr>
          <w:rFonts w:ascii="Arial" w:eastAsia="Trebuchet MS" w:hAnsi="Arial" w:cs="Arial"/>
          <w:bCs/>
          <w:color w:val="000000" w:themeColor="text1"/>
          <w:sz w:val="23"/>
          <w:szCs w:val="23"/>
          <w:u w:color="3F73BB"/>
        </w:rPr>
      </w:pPr>
      <w:r w:rsidRPr="008123FC">
        <w:rPr>
          <w:rFonts w:ascii="Arial" w:hAnsi="Arial" w:cs="Arial"/>
          <w:b/>
          <w:bCs/>
          <w:color w:val="1B1464"/>
          <w:u w:color="3F73BB"/>
          <w:lang w:val="en-US"/>
        </w:rPr>
        <w:t>Equal Opportunities</w:t>
      </w:r>
    </w:p>
    <w:p w14:paraId="65448A56" w14:textId="21211AC9" w:rsidR="003308E3" w:rsidRPr="008123FC" w:rsidRDefault="003308E3" w:rsidP="008123FC">
      <w:pPr>
        <w:pStyle w:val="Body"/>
        <w:widowControl w:val="0"/>
        <w:ind w:left="720"/>
        <w:jc w:val="both"/>
        <w:rPr>
          <w:rFonts w:ascii="Arial" w:eastAsia="Trebuchet MS" w:hAnsi="Arial" w:cs="Arial"/>
          <w:bCs/>
          <w:color w:val="000000" w:themeColor="text1"/>
          <w:sz w:val="23"/>
          <w:szCs w:val="23"/>
          <w:u w:color="3F73BB"/>
        </w:rPr>
      </w:pPr>
      <w:r w:rsidRPr="008123FC">
        <w:rPr>
          <w:rFonts w:ascii="Arial" w:eastAsia="Trebuchet MS" w:hAnsi="Arial" w:cs="Arial"/>
          <w:bCs/>
          <w:color w:val="000000" w:themeColor="text1"/>
          <w:sz w:val="23"/>
          <w:szCs w:val="23"/>
          <w:u w:color="3F73BB"/>
        </w:rPr>
        <w:t xml:space="preserve">VAC is committed to equal opportunities, anti-discrimination and anti-oppressive policy and practice. No one we have contact with may be discriminated against either directly or indirectly on the grounds of gender, race, nationality, ethnicity, religion, marital status, sexual orientation, age or impairment. This policy applies to job applicants, employees, volunteers and service users. </w:t>
      </w:r>
    </w:p>
    <w:p w14:paraId="117BE647" w14:textId="77777777" w:rsidR="003308E3" w:rsidRDefault="003308E3" w:rsidP="003308E3">
      <w:pPr>
        <w:pStyle w:val="Body"/>
        <w:widowControl w:val="0"/>
        <w:jc w:val="both"/>
        <w:rPr>
          <w:rFonts w:ascii="Arial" w:eastAsia="Trebuchet MS" w:hAnsi="Arial" w:cs="Arial"/>
          <w:bCs/>
          <w:color w:val="000000" w:themeColor="text1"/>
          <w:sz w:val="23"/>
          <w:szCs w:val="23"/>
          <w:u w:color="3F73BB"/>
        </w:rPr>
      </w:pPr>
    </w:p>
    <w:p w14:paraId="5740E96E"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14F47612"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3181E302"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7E965518"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313B13CC"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5BF1B514"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7BA40A9F"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1077A012"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56E1C41E"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252C5872"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77FABFA8" w14:textId="77777777" w:rsidR="00431884" w:rsidRDefault="00431884" w:rsidP="003308E3">
      <w:pPr>
        <w:pStyle w:val="Body"/>
        <w:widowControl w:val="0"/>
        <w:jc w:val="both"/>
        <w:rPr>
          <w:rFonts w:ascii="Arial" w:eastAsia="Trebuchet MS" w:hAnsi="Arial" w:cs="Arial"/>
          <w:bCs/>
          <w:color w:val="000000" w:themeColor="text1"/>
          <w:sz w:val="23"/>
          <w:szCs w:val="23"/>
          <w:u w:color="3F73BB"/>
        </w:rPr>
      </w:pPr>
    </w:p>
    <w:p w14:paraId="76B5FD44" w14:textId="77777777" w:rsidR="00431884" w:rsidRPr="00285379" w:rsidRDefault="00431884" w:rsidP="003308E3">
      <w:pPr>
        <w:pStyle w:val="Body"/>
        <w:widowControl w:val="0"/>
        <w:jc w:val="both"/>
        <w:rPr>
          <w:rFonts w:ascii="Arial" w:eastAsia="Trebuchet MS" w:hAnsi="Arial" w:cs="Arial"/>
          <w:bCs/>
          <w:color w:val="000000" w:themeColor="text1"/>
          <w:sz w:val="23"/>
          <w:szCs w:val="23"/>
          <w:u w:color="3F73BB"/>
        </w:rPr>
      </w:pPr>
    </w:p>
    <w:p w14:paraId="6FEAE8D8" w14:textId="77777777" w:rsidR="004E5C78" w:rsidRPr="003A74EA" w:rsidRDefault="004E5C78" w:rsidP="003A74EA">
      <w:pPr>
        <w:pStyle w:val="Subhead"/>
        <w:spacing w:before="0" w:line="240" w:lineRule="auto"/>
        <w:rPr>
          <w:rFonts w:ascii="Arial Nova" w:hAnsi="Arial Nova"/>
          <w:color w:val="9489C1"/>
          <w:sz w:val="36"/>
          <w:szCs w:val="36"/>
          <w:u w:color="3F73BB"/>
          <w:lang w:val="en-US"/>
        </w:rPr>
      </w:pPr>
      <w:r w:rsidRPr="003A74EA">
        <w:rPr>
          <w:rFonts w:ascii="Arial Nova" w:hAnsi="Arial Nova"/>
          <w:color w:val="9489C1"/>
          <w:sz w:val="36"/>
          <w:szCs w:val="36"/>
          <w:u w:color="3F73BB"/>
          <w:lang w:val="en-US"/>
        </w:rPr>
        <w:lastRenderedPageBreak/>
        <w:t xml:space="preserve">How to Apply </w:t>
      </w:r>
    </w:p>
    <w:p w14:paraId="21F39C09" w14:textId="77777777" w:rsidR="004E5C78" w:rsidRPr="00326A61" w:rsidRDefault="004E5C78" w:rsidP="004E5C78">
      <w:pPr>
        <w:pStyle w:val="Body"/>
        <w:jc w:val="both"/>
        <w:rPr>
          <w:rFonts w:ascii="Arial Nova" w:hAnsi="Arial Nova" w:cs="Arial"/>
          <w:color w:val="000000" w:themeColor="text1"/>
          <w:lang w:val="en-US"/>
        </w:rPr>
      </w:pPr>
      <w:r w:rsidRPr="00326A61">
        <w:rPr>
          <w:rFonts w:ascii="Arial Nova" w:hAnsi="Arial Nova" w:cs="Arial"/>
          <w:color w:val="000000" w:themeColor="text1"/>
          <w:lang w:val="en-US"/>
        </w:rPr>
        <w:t>To apply for the role:</w:t>
      </w:r>
    </w:p>
    <w:p w14:paraId="19B5B899" w14:textId="77777777" w:rsidR="004E5C78" w:rsidRPr="00326A61" w:rsidRDefault="004E5C78" w:rsidP="004E5C78">
      <w:pPr>
        <w:pStyle w:val="Body"/>
        <w:numPr>
          <w:ilvl w:val="0"/>
          <w:numId w:val="15"/>
        </w:numPr>
        <w:jc w:val="both"/>
        <w:rPr>
          <w:rFonts w:ascii="Arial Nova" w:hAnsi="Arial Nova" w:cs="Arial"/>
          <w:color w:val="000000" w:themeColor="text1"/>
          <w:lang w:val="en-US"/>
        </w:rPr>
      </w:pPr>
      <w:r w:rsidRPr="00326A61">
        <w:rPr>
          <w:rFonts w:ascii="Arial Nova" w:hAnsi="Arial Nova" w:cs="Arial"/>
          <w:b/>
          <w:bCs/>
          <w:color w:val="000000" w:themeColor="text1"/>
          <w:lang w:val="en-US"/>
        </w:rPr>
        <w:t>Please submit your CV and a supporting statement</w:t>
      </w:r>
      <w:r w:rsidRPr="00326A61">
        <w:rPr>
          <w:rFonts w:ascii="Arial Nova" w:hAnsi="Arial Nova" w:cs="Arial"/>
          <w:color w:val="000000" w:themeColor="text1"/>
          <w:lang w:val="en-US"/>
        </w:rPr>
        <w:t xml:space="preserve"> (no</w:t>
      </w:r>
      <w:r>
        <w:rPr>
          <w:rFonts w:ascii="Arial Nova" w:hAnsi="Arial Nova" w:cs="Arial"/>
          <w:color w:val="000000" w:themeColor="text1"/>
          <w:lang w:val="en-US"/>
        </w:rPr>
        <w:t xml:space="preserve"> more than 1,500 words, in </w:t>
      </w:r>
      <w:r w:rsidRPr="00326A61">
        <w:rPr>
          <w:rFonts w:ascii="Arial Nova" w:hAnsi="Arial Nova" w:cs="Arial"/>
          <w:color w:val="000000" w:themeColor="text1"/>
          <w:lang w:val="en-US"/>
        </w:rPr>
        <w:t>Arial</w:t>
      </w:r>
      <w:r>
        <w:rPr>
          <w:rFonts w:ascii="Arial Nova" w:hAnsi="Arial Nova" w:cs="Arial"/>
          <w:color w:val="000000" w:themeColor="text1"/>
          <w:lang w:val="en-US"/>
        </w:rPr>
        <w:t>, size</w:t>
      </w:r>
      <w:r w:rsidRPr="00326A61">
        <w:rPr>
          <w:rFonts w:ascii="Arial Nova" w:hAnsi="Arial Nova" w:cs="Arial"/>
          <w:color w:val="000000" w:themeColor="text1"/>
          <w:lang w:val="en-US"/>
        </w:rPr>
        <w:t xml:space="preserve"> 12) describing how you meet the requirements within the Job description and Person Specification (using examples to demonstrate your skills, knowledge, experience and key characteristics)</w:t>
      </w:r>
      <w:r>
        <w:rPr>
          <w:rFonts w:ascii="Arial Nova" w:hAnsi="Arial Nova" w:cs="Arial"/>
          <w:color w:val="000000" w:themeColor="text1"/>
          <w:lang w:val="en-US"/>
        </w:rPr>
        <w:t xml:space="preserve"> to </w:t>
      </w:r>
      <w:hyperlink r:id="rId15" w:history="1">
        <w:r w:rsidRPr="0098625E">
          <w:rPr>
            <w:rStyle w:val="Hyperlink"/>
            <w:rFonts w:ascii="Arial Nova" w:hAnsi="Arial Nova" w:cs="Arial"/>
            <w:b/>
            <w:bCs/>
            <w:color w:val="9489C1"/>
            <w:lang w:val="en-US"/>
          </w:rPr>
          <w:t>info@cvac.org.uk</w:t>
        </w:r>
      </w:hyperlink>
      <w:r w:rsidRPr="0098625E">
        <w:rPr>
          <w:rFonts w:ascii="Arial Nova" w:hAnsi="Arial Nova" w:cs="Arial"/>
          <w:b/>
          <w:bCs/>
          <w:color w:val="9489C1"/>
          <w:u w:val="single"/>
          <w:lang w:val="en-US"/>
        </w:rPr>
        <w:t xml:space="preserve"> </w:t>
      </w:r>
    </w:p>
    <w:p w14:paraId="6B778951" w14:textId="77777777" w:rsidR="004E5C78" w:rsidRPr="00326A61" w:rsidRDefault="004E5C78" w:rsidP="004E5C78">
      <w:pPr>
        <w:pStyle w:val="Body"/>
        <w:jc w:val="both"/>
        <w:rPr>
          <w:rFonts w:ascii="Arial Nova" w:hAnsi="Arial Nova" w:cs="Arial"/>
          <w:color w:val="000000" w:themeColor="text1"/>
          <w:lang w:val="en-US"/>
        </w:rPr>
      </w:pPr>
    </w:p>
    <w:p w14:paraId="63DBCA0E" w14:textId="77777777" w:rsidR="004E5C78" w:rsidRDefault="004E5C78" w:rsidP="004E5C78">
      <w:pPr>
        <w:pStyle w:val="Body"/>
        <w:numPr>
          <w:ilvl w:val="0"/>
          <w:numId w:val="15"/>
        </w:numPr>
        <w:jc w:val="both"/>
        <w:rPr>
          <w:rFonts w:ascii="Arial Nova" w:hAnsi="Arial Nova" w:cs="Arial"/>
          <w:color w:val="000000" w:themeColor="text1"/>
        </w:rPr>
      </w:pPr>
      <w:r w:rsidRPr="00326A61">
        <w:rPr>
          <w:rFonts w:ascii="Arial Nova" w:hAnsi="Arial Nova" w:cs="Arial"/>
          <w:b/>
          <w:bCs/>
          <w:color w:val="000000" w:themeColor="text1"/>
        </w:rPr>
        <w:t>Please also complete and submit the anonymous Equality, Diversity and Inclusion (EDI) Monitoring Form</w:t>
      </w:r>
      <w:r>
        <w:rPr>
          <w:rFonts w:ascii="Arial Nova" w:hAnsi="Arial Nova" w:cs="Arial"/>
          <w:b/>
          <w:bCs/>
          <w:color w:val="000000" w:themeColor="text1"/>
        </w:rPr>
        <w:t xml:space="preserve"> to </w:t>
      </w:r>
      <w:r w:rsidRPr="0098625E">
        <w:rPr>
          <w:rFonts w:ascii="Arial Nova" w:hAnsi="Arial Nova" w:cs="Arial"/>
          <w:b/>
          <w:bCs/>
          <w:color w:val="9489C1"/>
          <w:u w:val="single"/>
        </w:rPr>
        <w:t>info@cvac.org.uk</w:t>
      </w:r>
    </w:p>
    <w:p w14:paraId="01E36F01" w14:textId="77777777" w:rsidR="004E5C78" w:rsidRPr="00326A61" w:rsidRDefault="004E5C78" w:rsidP="004E5C78">
      <w:pPr>
        <w:pStyle w:val="Body"/>
        <w:ind w:left="720"/>
        <w:jc w:val="both"/>
        <w:rPr>
          <w:rFonts w:ascii="Arial Nova" w:hAnsi="Arial Nova" w:cs="Arial"/>
          <w:color w:val="000000" w:themeColor="text1"/>
        </w:rPr>
      </w:pPr>
      <w:r w:rsidRPr="00326A61">
        <w:rPr>
          <w:rFonts w:ascii="Arial Nova" w:hAnsi="Arial Nova" w:cs="Arial"/>
          <w:color w:val="000000" w:themeColor="text1"/>
        </w:rPr>
        <w:t>This form is kept separate from your application and is not shared with the recruiting panel or used as part of the selection process. The information provided supports VAC's commitment to equal opportunities and helps us to ensure our recruitment processes are fair, inclusive and accessible</w:t>
      </w:r>
      <w:r>
        <w:rPr>
          <w:rFonts w:ascii="Arial Nova" w:hAnsi="Arial Nova" w:cs="Arial"/>
          <w:color w:val="000000" w:themeColor="text1"/>
        </w:rPr>
        <w:t>.</w:t>
      </w:r>
    </w:p>
    <w:p w14:paraId="0D262CC4" w14:textId="77777777" w:rsidR="004E5C78" w:rsidRPr="00326A61" w:rsidRDefault="004E5C78" w:rsidP="004E5C78">
      <w:pPr>
        <w:pStyle w:val="Body"/>
        <w:jc w:val="both"/>
        <w:rPr>
          <w:rFonts w:ascii="Arial Nova" w:hAnsi="Arial Nova" w:cs="Arial"/>
          <w:color w:val="000000" w:themeColor="text1"/>
          <w:lang w:val="en-US"/>
        </w:rPr>
      </w:pPr>
    </w:p>
    <w:p w14:paraId="0C9025EA" w14:textId="77777777" w:rsidR="004E5C78" w:rsidRPr="00326A61" w:rsidRDefault="004E5C78" w:rsidP="004E5C78">
      <w:pPr>
        <w:pStyle w:val="Body"/>
        <w:jc w:val="both"/>
        <w:rPr>
          <w:rFonts w:ascii="Arial Nova" w:hAnsi="Arial Nova" w:cs="Arial"/>
          <w:b/>
          <w:bCs/>
          <w:color w:val="000000" w:themeColor="text1"/>
          <w:lang w:val="en-US"/>
        </w:rPr>
      </w:pPr>
      <w:r>
        <w:rPr>
          <w:rFonts w:ascii="Arial Nova" w:hAnsi="Arial Nova" w:cs="Arial"/>
          <w:b/>
          <w:bCs/>
          <w:i/>
          <w:iCs/>
          <w:color w:val="000000" w:themeColor="text1"/>
          <w:lang w:val="en-US"/>
        </w:rPr>
        <w:t>Please note</w:t>
      </w:r>
      <w:r w:rsidRPr="00326A61">
        <w:rPr>
          <w:rFonts w:ascii="Arial Nova" w:hAnsi="Arial Nova" w:cs="Arial"/>
          <w:b/>
          <w:bCs/>
          <w:i/>
          <w:iCs/>
          <w:color w:val="000000" w:themeColor="text1"/>
          <w:lang w:val="en-US"/>
        </w:rPr>
        <w:t>: If a supporting statement is not submitte</w:t>
      </w:r>
      <w:r>
        <w:rPr>
          <w:rFonts w:ascii="Arial Nova" w:hAnsi="Arial Nova" w:cs="Arial"/>
          <w:b/>
          <w:bCs/>
          <w:i/>
          <w:iCs/>
          <w:color w:val="000000" w:themeColor="text1"/>
          <w:lang w:val="en-US"/>
        </w:rPr>
        <w:t>d</w:t>
      </w:r>
      <w:r w:rsidRPr="00326A61">
        <w:rPr>
          <w:rFonts w:ascii="Arial Nova" w:hAnsi="Arial Nova" w:cs="Arial"/>
          <w:b/>
          <w:bCs/>
          <w:i/>
          <w:iCs/>
          <w:color w:val="000000" w:themeColor="text1"/>
          <w:lang w:val="en-US"/>
        </w:rPr>
        <w:t>,</w:t>
      </w:r>
      <w:r>
        <w:rPr>
          <w:rFonts w:ascii="Arial Nova" w:hAnsi="Arial Nova" w:cs="Arial"/>
          <w:b/>
          <w:bCs/>
          <w:i/>
          <w:iCs/>
          <w:color w:val="000000" w:themeColor="text1"/>
          <w:lang w:val="en-US"/>
        </w:rPr>
        <w:t xml:space="preserve"> we </w:t>
      </w:r>
      <w:r w:rsidRPr="00326A61">
        <w:rPr>
          <w:rFonts w:ascii="Arial Nova" w:hAnsi="Arial Nova" w:cs="Arial"/>
          <w:b/>
          <w:bCs/>
          <w:i/>
          <w:iCs/>
          <w:color w:val="000000" w:themeColor="text1"/>
          <w:lang w:val="en-US"/>
        </w:rPr>
        <w:t xml:space="preserve">will not be </w:t>
      </w:r>
      <w:r>
        <w:rPr>
          <w:rFonts w:ascii="Arial Nova" w:hAnsi="Arial Nova" w:cs="Arial"/>
          <w:b/>
          <w:bCs/>
          <w:i/>
          <w:iCs/>
          <w:color w:val="000000" w:themeColor="text1"/>
          <w:lang w:val="en-US"/>
        </w:rPr>
        <w:t xml:space="preserve">able to consider your application. </w:t>
      </w:r>
    </w:p>
    <w:p w14:paraId="110B29CA" w14:textId="77777777" w:rsidR="004E5C78" w:rsidRDefault="004E5C78" w:rsidP="004E5C78">
      <w:pPr>
        <w:pStyle w:val="Body"/>
        <w:widowControl w:val="0"/>
        <w:jc w:val="both"/>
        <w:rPr>
          <w:rFonts w:ascii="Arial Nova" w:eastAsia="Trebuchet MS" w:hAnsi="Arial Nova" w:cs="Arial"/>
          <w:color w:val="000000" w:themeColor="text1"/>
        </w:rPr>
      </w:pPr>
    </w:p>
    <w:p w14:paraId="1CB54DC4" w14:textId="450A52F8" w:rsidR="00346817" w:rsidRPr="003A74EA" w:rsidRDefault="00346817" w:rsidP="003A74EA">
      <w:pPr>
        <w:pStyle w:val="Subhead"/>
        <w:spacing w:before="0" w:line="240" w:lineRule="auto"/>
        <w:rPr>
          <w:rFonts w:ascii="Arial Nova" w:hAnsi="Arial Nova"/>
          <w:color w:val="9489C1"/>
          <w:sz w:val="36"/>
          <w:szCs w:val="36"/>
          <w:u w:color="3F73BB"/>
          <w:lang w:val="en-US"/>
        </w:rPr>
      </w:pPr>
      <w:r w:rsidRPr="003A74EA">
        <w:rPr>
          <w:rFonts w:ascii="Arial Nova" w:hAnsi="Arial Nova"/>
          <w:color w:val="9489C1"/>
          <w:sz w:val="36"/>
          <w:szCs w:val="36"/>
          <w:u w:color="3F73BB"/>
          <w:lang w:val="en-US"/>
        </w:rPr>
        <w:t xml:space="preserve">Closing Date </w:t>
      </w:r>
    </w:p>
    <w:p w14:paraId="72752500" w14:textId="090EDF99" w:rsidR="00346817" w:rsidRDefault="00346817" w:rsidP="00346817">
      <w:pPr>
        <w:pStyle w:val="Body"/>
        <w:jc w:val="both"/>
        <w:rPr>
          <w:rFonts w:ascii="Arial Nova" w:hAnsi="Arial Nova" w:cs="Arial"/>
          <w:b/>
          <w:bCs/>
          <w:color w:val="000000" w:themeColor="text1"/>
          <w:lang w:val="en-US"/>
        </w:rPr>
      </w:pPr>
      <w:r w:rsidRPr="00326A61">
        <w:rPr>
          <w:rFonts w:ascii="Arial Nova" w:hAnsi="Arial Nova" w:cs="Arial"/>
          <w:color w:val="000000" w:themeColor="text1"/>
          <w:lang w:val="en-US"/>
        </w:rPr>
        <w:t xml:space="preserve">The closing date for applications is </w:t>
      </w:r>
      <w:r w:rsidRPr="00326A61">
        <w:rPr>
          <w:rFonts w:ascii="Arial Nova" w:hAnsi="Arial Nova" w:cs="Arial"/>
          <w:b/>
        </w:rPr>
        <w:t>5pm</w:t>
      </w:r>
      <w:r>
        <w:rPr>
          <w:rFonts w:ascii="Arial Nova" w:hAnsi="Arial Nova" w:cs="Arial"/>
          <w:b/>
        </w:rPr>
        <w:t xml:space="preserve"> on</w:t>
      </w:r>
      <w:r w:rsidRPr="00326A61">
        <w:rPr>
          <w:rFonts w:ascii="Arial Nova" w:hAnsi="Arial Nova" w:cs="Arial"/>
          <w:b/>
        </w:rPr>
        <w:t xml:space="preserve"> </w:t>
      </w:r>
      <w:r w:rsidR="00DE0BA7">
        <w:rPr>
          <w:rFonts w:ascii="Arial Nova" w:hAnsi="Arial Nova" w:cs="Arial"/>
          <w:b/>
        </w:rPr>
        <w:t>Monday 19</w:t>
      </w:r>
      <w:r w:rsidR="00DE0BA7" w:rsidRPr="00DE0BA7">
        <w:rPr>
          <w:rFonts w:ascii="Arial Nova" w:hAnsi="Arial Nova" w:cs="Arial"/>
          <w:b/>
          <w:vertAlign w:val="superscript"/>
        </w:rPr>
        <w:t>th</w:t>
      </w:r>
      <w:r w:rsidR="00DE0BA7">
        <w:rPr>
          <w:rFonts w:ascii="Arial Nova" w:hAnsi="Arial Nova" w:cs="Arial"/>
          <w:b/>
        </w:rPr>
        <w:t xml:space="preserve"> October</w:t>
      </w:r>
      <w:r w:rsidRPr="00326A61">
        <w:rPr>
          <w:rFonts w:ascii="Arial Nova" w:hAnsi="Arial Nova" w:cs="Arial"/>
          <w:b/>
        </w:rPr>
        <w:t xml:space="preserve"> 2026</w:t>
      </w:r>
      <w:r w:rsidRPr="00326A61">
        <w:rPr>
          <w:rFonts w:ascii="Arial Nova" w:hAnsi="Arial Nova" w:cs="Arial"/>
          <w:b/>
          <w:bCs/>
          <w:color w:val="000000" w:themeColor="text1"/>
          <w:lang w:val="en-US"/>
        </w:rPr>
        <w:t>.</w:t>
      </w:r>
    </w:p>
    <w:p w14:paraId="4EF15E23" w14:textId="77777777" w:rsidR="00346817" w:rsidRPr="00A730B2" w:rsidRDefault="00346817" w:rsidP="004E5C78">
      <w:pPr>
        <w:pStyle w:val="Body"/>
        <w:widowControl w:val="0"/>
        <w:jc w:val="both"/>
        <w:rPr>
          <w:rFonts w:ascii="Arial" w:hAnsi="Arial" w:cs="Arial"/>
          <w:b/>
          <w:bCs/>
          <w:color w:val="8C81BD"/>
          <w:u w:color="3F73BB"/>
          <w:lang w:val="en-US"/>
        </w:rPr>
      </w:pPr>
    </w:p>
    <w:p w14:paraId="744EDFE8" w14:textId="35D1DBFE" w:rsidR="004E5C78" w:rsidRPr="003A74EA" w:rsidRDefault="004E5C78" w:rsidP="003A74EA">
      <w:pPr>
        <w:pStyle w:val="Subhead"/>
        <w:spacing w:before="0" w:line="240" w:lineRule="auto"/>
        <w:rPr>
          <w:rFonts w:ascii="Arial Nova" w:hAnsi="Arial Nova"/>
          <w:color w:val="9489C1"/>
          <w:sz w:val="36"/>
          <w:szCs w:val="36"/>
          <w:u w:color="3F73BB"/>
          <w:lang w:val="en-US"/>
        </w:rPr>
      </w:pPr>
      <w:r w:rsidRPr="003A74EA">
        <w:rPr>
          <w:rFonts w:ascii="Arial Nova" w:hAnsi="Arial Nova"/>
          <w:color w:val="9489C1"/>
          <w:sz w:val="36"/>
          <w:szCs w:val="36"/>
          <w:u w:color="3F73BB"/>
          <w:lang w:val="en-US"/>
        </w:rPr>
        <w:t>Interview Date</w:t>
      </w:r>
    </w:p>
    <w:p w14:paraId="10F0C311" w14:textId="4559A8F9" w:rsidR="004E5C78" w:rsidRPr="00326A61" w:rsidRDefault="004E5C78" w:rsidP="004E5C78">
      <w:pPr>
        <w:pStyle w:val="Body"/>
        <w:widowControl w:val="0"/>
        <w:jc w:val="both"/>
        <w:rPr>
          <w:rFonts w:ascii="Arial Nova" w:hAnsi="Arial Nova" w:cs="Arial"/>
          <w:color w:val="000000" w:themeColor="text1"/>
          <w:lang w:val="en-US"/>
        </w:rPr>
      </w:pPr>
      <w:r w:rsidRPr="00675403">
        <w:rPr>
          <w:rFonts w:ascii="Arial Nova" w:hAnsi="Arial Nova" w:cs="Arial"/>
          <w:bCs/>
          <w:color w:val="000000" w:themeColor="text1"/>
          <w:lang w:val="en-US"/>
        </w:rPr>
        <w:t>Interviews will take place on</w:t>
      </w:r>
      <w:r w:rsidRPr="00326A61">
        <w:rPr>
          <w:rFonts w:ascii="Arial Nova" w:hAnsi="Arial Nova" w:cs="Arial"/>
          <w:b/>
          <w:color w:val="000000" w:themeColor="text1"/>
          <w:lang w:val="en-US"/>
        </w:rPr>
        <w:t xml:space="preserve"> </w:t>
      </w:r>
      <w:r w:rsidR="00DE0BA7">
        <w:rPr>
          <w:rFonts w:ascii="Arial Nova" w:hAnsi="Arial Nova" w:cs="Arial"/>
          <w:b/>
          <w:color w:val="000000" w:themeColor="text1"/>
          <w:lang w:val="en-US"/>
        </w:rPr>
        <w:t>Thursday 29</w:t>
      </w:r>
      <w:r w:rsidR="00DE0BA7" w:rsidRPr="00DE0BA7">
        <w:rPr>
          <w:rFonts w:ascii="Arial Nova" w:hAnsi="Arial Nova" w:cs="Arial"/>
          <w:b/>
          <w:color w:val="000000" w:themeColor="text1"/>
          <w:vertAlign w:val="superscript"/>
          <w:lang w:val="en-US"/>
        </w:rPr>
        <w:t>th</w:t>
      </w:r>
      <w:r w:rsidR="00DE0BA7">
        <w:rPr>
          <w:rFonts w:ascii="Arial Nova" w:hAnsi="Arial Nova" w:cs="Arial"/>
          <w:b/>
          <w:color w:val="000000" w:themeColor="text1"/>
          <w:lang w:val="en-US"/>
        </w:rPr>
        <w:t xml:space="preserve"> </w:t>
      </w:r>
      <w:r w:rsidRPr="00326A61">
        <w:rPr>
          <w:rFonts w:ascii="Arial Nova" w:hAnsi="Arial Nova" w:cs="Arial"/>
          <w:b/>
          <w:color w:val="000000" w:themeColor="text1"/>
          <w:lang w:val="en-US"/>
        </w:rPr>
        <w:t>October</w:t>
      </w:r>
      <w:r>
        <w:rPr>
          <w:rFonts w:ascii="Arial Nova" w:hAnsi="Arial Nova" w:cs="Arial"/>
          <w:b/>
          <w:color w:val="000000" w:themeColor="text1"/>
          <w:lang w:val="en-US"/>
        </w:rPr>
        <w:t xml:space="preserve"> 2026</w:t>
      </w:r>
    </w:p>
    <w:p w14:paraId="7F781958" w14:textId="77777777" w:rsidR="004E5C78" w:rsidRDefault="004E5C78" w:rsidP="004E5C78">
      <w:pPr>
        <w:pStyle w:val="Body"/>
        <w:widowControl w:val="0"/>
        <w:jc w:val="both"/>
        <w:rPr>
          <w:rFonts w:ascii="Arial Nova" w:eastAsia="Trebuchet MS" w:hAnsi="Arial Nova" w:cs="Arial"/>
          <w:color w:val="000000" w:themeColor="text1"/>
        </w:rPr>
      </w:pPr>
    </w:p>
    <w:p w14:paraId="3D7151AF" w14:textId="77777777" w:rsidR="004E5C78" w:rsidRPr="003A74EA" w:rsidRDefault="004E5C78" w:rsidP="003A74EA">
      <w:pPr>
        <w:pStyle w:val="Subhead"/>
        <w:spacing w:before="0" w:line="240" w:lineRule="auto"/>
        <w:rPr>
          <w:rFonts w:ascii="Arial Nova" w:hAnsi="Arial Nova"/>
          <w:color w:val="9489C1"/>
          <w:sz w:val="36"/>
          <w:szCs w:val="36"/>
          <w:u w:color="3F73BB"/>
          <w:lang w:val="en-US"/>
        </w:rPr>
      </w:pPr>
      <w:r w:rsidRPr="003A74EA">
        <w:rPr>
          <w:rFonts w:ascii="Arial Nova" w:hAnsi="Arial Nova"/>
          <w:color w:val="9489C1"/>
          <w:sz w:val="36"/>
          <w:szCs w:val="36"/>
          <w:u w:color="3F73BB"/>
          <w:lang w:val="en-US"/>
        </w:rPr>
        <w:t xml:space="preserve">Further Information </w:t>
      </w:r>
    </w:p>
    <w:p w14:paraId="3F578536" w14:textId="77777777" w:rsidR="004E5C78" w:rsidRPr="00932540" w:rsidRDefault="004E5C78" w:rsidP="004E5C78">
      <w:pPr>
        <w:pStyle w:val="Body"/>
        <w:rPr>
          <w:rStyle w:val="Hyperlink"/>
          <w:rFonts w:ascii="Arial Nova" w:hAnsi="Arial Nova"/>
          <w:color w:val="auto"/>
        </w:rPr>
      </w:pPr>
      <w:r w:rsidRPr="00326A61">
        <w:rPr>
          <w:rFonts w:ascii="Arial Nova" w:hAnsi="Arial Nova" w:cs="Arial"/>
          <w:color w:val="000000" w:themeColor="text1"/>
          <w:lang w:val="en-US"/>
        </w:rPr>
        <w:t xml:space="preserve">If you </w:t>
      </w:r>
      <w:r>
        <w:rPr>
          <w:rFonts w:ascii="Arial Nova" w:hAnsi="Arial Nova" w:cs="Arial"/>
          <w:color w:val="000000" w:themeColor="text1"/>
          <w:lang w:val="en-US"/>
        </w:rPr>
        <w:t xml:space="preserve">have specific questions about this role, </w:t>
      </w:r>
      <w:r w:rsidRPr="00326A61">
        <w:rPr>
          <w:rFonts w:ascii="Arial Nova" w:hAnsi="Arial Nova" w:cs="Arial"/>
          <w:color w:val="000000" w:themeColor="text1"/>
          <w:lang w:val="en-US"/>
        </w:rPr>
        <w:t xml:space="preserve">contact </w:t>
      </w:r>
      <w:r>
        <w:rPr>
          <w:rFonts w:ascii="Arial Nova" w:hAnsi="Arial Nova" w:cs="Arial"/>
          <w:color w:val="000000" w:themeColor="text1"/>
          <w:lang w:val="en-US"/>
        </w:rPr>
        <w:t xml:space="preserve">Charlie Johnston by emailing </w:t>
      </w:r>
      <w:hyperlink r:id="rId16" w:history="1">
        <w:r w:rsidRPr="0098625E">
          <w:rPr>
            <w:rStyle w:val="Hyperlink"/>
            <w:rFonts w:ascii="Arial Nova" w:hAnsi="Arial Nova" w:cs="Arial"/>
            <w:color w:val="9489C1"/>
            <w:lang w:val="en-US"/>
          </w:rPr>
          <w:t>charlie.johnston@cvac.org.uk</w:t>
        </w:r>
      </w:hyperlink>
      <w:r>
        <w:rPr>
          <w:rFonts w:ascii="Arial Nova" w:hAnsi="Arial Nova" w:cs="Arial"/>
          <w:color w:val="auto"/>
          <w:lang w:val="en-US"/>
        </w:rPr>
        <w:t xml:space="preserve"> – please </w:t>
      </w:r>
      <w:r w:rsidRPr="00E56D12">
        <w:rPr>
          <w:rFonts w:ascii="Arial Nova" w:hAnsi="Arial Nova" w:cs="Arial"/>
          <w:b/>
          <w:bCs/>
          <w:color w:val="auto"/>
          <w:lang w:val="en-US"/>
        </w:rPr>
        <w:t>do not</w:t>
      </w:r>
      <w:r>
        <w:rPr>
          <w:rFonts w:ascii="Arial Nova" w:hAnsi="Arial Nova" w:cs="Arial"/>
          <w:color w:val="auto"/>
          <w:lang w:val="en-US"/>
        </w:rPr>
        <w:t xml:space="preserve"> send your application to this email address. </w:t>
      </w:r>
    </w:p>
    <w:p w14:paraId="1B9E2BE8" w14:textId="77777777" w:rsidR="004E5C78" w:rsidRDefault="004E5C78" w:rsidP="004E5C78">
      <w:pPr>
        <w:pStyle w:val="Body"/>
        <w:widowControl w:val="0"/>
        <w:jc w:val="both"/>
        <w:rPr>
          <w:rFonts w:ascii="Arial Nova" w:hAnsi="Arial Nova" w:cs="Arial"/>
          <w:color w:val="000000" w:themeColor="text1"/>
          <w:lang w:val="en-US"/>
        </w:rPr>
      </w:pPr>
    </w:p>
    <w:p w14:paraId="1E071B1B" w14:textId="77777777" w:rsidR="004E5C78" w:rsidRPr="00326A61" w:rsidRDefault="004E5C78" w:rsidP="004E5C78">
      <w:pPr>
        <w:pStyle w:val="Body"/>
        <w:widowControl w:val="0"/>
        <w:jc w:val="both"/>
        <w:rPr>
          <w:rFonts w:ascii="Arial Nova" w:hAnsi="Arial Nova" w:cs="Arial"/>
          <w:color w:val="000000" w:themeColor="text1"/>
          <w:lang w:val="en-US"/>
        </w:rPr>
      </w:pPr>
      <w:r w:rsidRPr="00326A61">
        <w:rPr>
          <w:rFonts w:ascii="Arial Nova" w:hAnsi="Arial Nova" w:cs="Arial"/>
          <w:color w:val="000000" w:themeColor="text1"/>
          <w:lang w:val="en-US"/>
        </w:rPr>
        <w:t>Unfortunately, we are unable to give feedback to applicants who are not shortlisted for interviews,</w:t>
      </w:r>
      <w:r>
        <w:rPr>
          <w:rFonts w:ascii="Arial Nova" w:hAnsi="Arial Nova" w:cs="Arial"/>
          <w:color w:val="000000" w:themeColor="text1"/>
          <w:lang w:val="en-US"/>
        </w:rPr>
        <w:t xml:space="preserve"> but we </w:t>
      </w:r>
      <w:r w:rsidRPr="00326A61">
        <w:rPr>
          <w:rFonts w:ascii="Arial Nova" w:hAnsi="Arial Nova" w:cs="Arial"/>
          <w:color w:val="000000" w:themeColor="text1"/>
          <w:lang w:val="en-US"/>
        </w:rPr>
        <w:t xml:space="preserve">do provide feedback upon requests for candidates interviewed. </w:t>
      </w:r>
    </w:p>
    <w:p w14:paraId="11A79AA7" w14:textId="77777777" w:rsidR="004E5C78" w:rsidRPr="00C43BA9" w:rsidRDefault="004E5C78" w:rsidP="004E5C78">
      <w:pPr>
        <w:rPr>
          <w:rFonts w:ascii="Arial Nova" w:hAnsi="Arial Nova"/>
        </w:rPr>
      </w:pPr>
    </w:p>
    <w:p w14:paraId="7DDFAB6E" w14:textId="39D3081C" w:rsidR="003308E3" w:rsidRPr="004E5C78" w:rsidRDefault="003308E3" w:rsidP="004E5C78">
      <w:pPr>
        <w:pStyle w:val="Body"/>
        <w:jc w:val="both"/>
        <w:rPr>
          <w:lang w:val="en-US"/>
        </w:rPr>
      </w:pPr>
    </w:p>
    <w:sectPr w:rsidR="003308E3" w:rsidRPr="004E5C78" w:rsidSect="00F66F0B">
      <w:footerReference w:type="default" r:id="rId17"/>
      <w:headerReference w:type="first" r:id="rId18"/>
      <w:footerReference w:type="first" r:id="rId19"/>
      <w:pgSz w:w="11900" w:h="16840"/>
      <w:pgMar w:top="978" w:right="1134" w:bottom="964" w:left="1134" w:header="284"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E5BDF" w14:textId="77777777" w:rsidR="00857B76" w:rsidRDefault="00857B76" w:rsidP="005A5474">
      <w:r>
        <w:separator/>
      </w:r>
    </w:p>
  </w:endnote>
  <w:endnote w:type="continuationSeparator" w:id="0">
    <w:p w14:paraId="6311CA55" w14:textId="77777777" w:rsidR="00857B76" w:rsidRDefault="00857B76" w:rsidP="005A5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ova">
    <w:charset w:val="00"/>
    <w:family w:val="swiss"/>
    <w:pitch w:val="variable"/>
    <w:sig w:usb0="0000028F" w:usb1="00000002" w:usb2="00000000" w:usb3="00000000" w:csb0="0000019F" w:csb1="00000000"/>
  </w:font>
  <w:font w:name="Poppins">
    <w:altName w:val="Mangal"/>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ova" w:hAnsi="Arial Nova"/>
        <w:color w:val="8C81BD"/>
        <w:sz w:val="22"/>
        <w:szCs w:val="22"/>
      </w:rPr>
      <w:id w:val="-1910382817"/>
      <w:docPartObj>
        <w:docPartGallery w:val="Page Numbers (Bottom of Page)"/>
        <w:docPartUnique/>
      </w:docPartObj>
    </w:sdtPr>
    <w:sdtEndPr>
      <w:rPr>
        <w:noProof/>
      </w:rPr>
    </w:sdtEndPr>
    <w:sdtContent>
      <w:p w14:paraId="7254C64B" w14:textId="544B6A52" w:rsidR="003B1FDE" w:rsidRPr="00933540" w:rsidRDefault="003B1FDE">
        <w:pPr>
          <w:pStyle w:val="Footer"/>
          <w:jc w:val="center"/>
          <w:rPr>
            <w:rFonts w:ascii="Arial Nova" w:hAnsi="Arial Nova"/>
            <w:noProof/>
            <w:color w:val="8C81BD"/>
            <w:sz w:val="22"/>
            <w:szCs w:val="22"/>
          </w:rPr>
        </w:pPr>
        <w:r w:rsidRPr="00933540">
          <w:rPr>
            <w:rFonts w:ascii="Arial Nova" w:hAnsi="Arial Nova"/>
            <w:color w:val="8C81BD"/>
            <w:sz w:val="22"/>
            <w:szCs w:val="22"/>
          </w:rPr>
          <w:fldChar w:fldCharType="begin"/>
        </w:r>
        <w:r w:rsidRPr="00933540">
          <w:rPr>
            <w:rFonts w:ascii="Arial Nova" w:hAnsi="Arial Nova"/>
            <w:color w:val="8C81BD"/>
            <w:sz w:val="22"/>
            <w:szCs w:val="22"/>
          </w:rPr>
          <w:instrText xml:space="preserve"> PAGE   \* MERGEFORMAT </w:instrText>
        </w:r>
        <w:r w:rsidRPr="00933540">
          <w:rPr>
            <w:rFonts w:ascii="Arial Nova" w:hAnsi="Arial Nova"/>
            <w:color w:val="8C81BD"/>
            <w:sz w:val="22"/>
            <w:szCs w:val="22"/>
          </w:rPr>
          <w:fldChar w:fldCharType="separate"/>
        </w:r>
        <w:r w:rsidRPr="00933540">
          <w:rPr>
            <w:rFonts w:ascii="Arial Nova" w:hAnsi="Arial Nova"/>
            <w:noProof/>
            <w:color w:val="8C81BD"/>
            <w:sz w:val="22"/>
            <w:szCs w:val="22"/>
          </w:rPr>
          <w:t>2</w:t>
        </w:r>
        <w:r w:rsidRPr="00933540">
          <w:rPr>
            <w:rFonts w:ascii="Arial Nova" w:hAnsi="Arial Nova"/>
            <w:noProof/>
            <w:color w:val="8C81BD"/>
            <w:sz w:val="22"/>
            <w:szCs w:val="22"/>
          </w:rPr>
          <w:fldChar w:fldCharType="end"/>
        </w:r>
      </w:p>
      <w:p w14:paraId="394820FF" w14:textId="44596062" w:rsidR="003B1FDE" w:rsidRPr="00933540" w:rsidRDefault="00933540" w:rsidP="009C0500">
        <w:pPr>
          <w:pStyle w:val="Footer"/>
          <w:jc w:val="right"/>
          <w:rPr>
            <w:rFonts w:ascii="Arial Nova" w:hAnsi="Arial Nova"/>
            <w:color w:val="8C81BD"/>
            <w:sz w:val="22"/>
            <w:szCs w:val="22"/>
          </w:rPr>
        </w:pPr>
        <w:r w:rsidRPr="00933540">
          <w:rPr>
            <w:rFonts w:ascii="Arial Nova" w:hAnsi="Arial Nova"/>
            <w:color w:val="8C81BD"/>
            <w:sz w:val="22"/>
            <w:szCs w:val="22"/>
          </w:rPr>
          <w:tab/>
          <w:t>(</w:t>
        </w:r>
        <w:r w:rsidR="003B1FDE" w:rsidRPr="00933540">
          <w:rPr>
            <w:rFonts w:ascii="Arial Nova" w:hAnsi="Arial Nova"/>
            <w:color w:val="8C81BD"/>
            <w:sz w:val="22"/>
            <w:szCs w:val="22"/>
          </w:rPr>
          <w:t>Oct 2026</w:t>
        </w:r>
        <w:r w:rsidRPr="00933540">
          <w:rPr>
            <w:rFonts w:ascii="Arial Nova" w:hAnsi="Arial Nova"/>
            <w:color w:val="8C81BD"/>
            <w:sz w:val="22"/>
            <w:szCs w:val="22"/>
          </w:rPr>
          <w:t>)</w:t>
        </w:r>
      </w:p>
    </w:sdtContent>
  </w:sdt>
  <w:p w14:paraId="1F26AE88" w14:textId="77777777" w:rsidR="003B1FDE" w:rsidRPr="00933540" w:rsidRDefault="003B1FDE">
    <w:pPr>
      <w:pStyle w:val="Footer"/>
      <w:rPr>
        <w:rFonts w:ascii="Arial Nova" w:hAnsi="Arial Nova"/>
        <w:color w:val="8C81BD"/>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5739393"/>
      <w:docPartObj>
        <w:docPartGallery w:val="Page Numbers (Bottom of Page)"/>
        <w:docPartUnique/>
      </w:docPartObj>
    </w:sdtPr>
    <w:sdtEndPr>
      <w:rPr>
        <w:noProof/>
      </w:rPr>
    </w:sdtEndPr>
    <w:sdtContent>
      <w:p w14:paraId="0D43F726" w14:textId="77777777" w:rsidR="003B1FDE" w:rsidRDefault="003B1F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6D35B7" w14:textId="77777777" w:rsidR="003B1FDE" w:rsidRDefault="003B1F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9015405"/>
      <w:docPartObj>
        <w:docPartGallery w:val="Page Numbers (Bottom of Page)"/>
        <w:docPartUnique/>
      </w:docPartObj>
    </w:sdtPr>
    <w:sdtEndPr>
      <w:rPr>
        <w:rFonts w:ascii="Arial Nova" w:hAnsi="Arial Nova"/>
        <w:noProof/>
        <w:sz w:val="20"/>
        <w:szCs w:val="20"/>
      </w:rPr>
    </w:sdtEndPr>
    <w:sdtContent>
      <w:p w14:paraId="3E1B8834" w14:textId="6D114FB9" w:rsidR="006A6858" w:rsidRPr="006A6858" w:rsidRDefault="006A6858">
        <w:pPr>
          <w:pStyle w:val="Footer"/>
          <w:jc w:val="center"/>
          <w:rPr>
            <w:rFonts w:ascii="Arial Nova" w:hAnsi="Arial Nova"/>
            <w:sz w:val="20"/>
            <w:szCs w:val="20"/>
          </w:rPr>
        </w:pPr>
        <w:r w:rsidRPr="006A6858">
          <w:rPr>
            <w:rFonts w:ascii="Arial Nova" w:hAnsi="Arial Nova"/>
            <w:sz w:val="20"/>
            <w:szCs w:val="20"/>
          </w:rPr>
          <w:fldChar w:fldCharType="begin"/>
        </w:r>
        <w:r w:rsidRPr="006A6858">
          <w:rPr>
            <w:rFonts w:ascii="Arial Nova" w:hAnsi="Arial Nova"/>
            <w:sz w:val="20"/>
            <w:szCs w:val="20"/>
          </w:rPr>
          <w:instrText xml:space="preserve"> PAGE   \* MERGEFORMAT </w:instrText>
        </w:r>
        <w:r w:rsidRPr="006A6858">
          <w:rPr>
            <w:rFonts w:ascii="Arial Nova" w:hAnsi="Arial Nova"/>
            <w:sz w:val="20"/>
            <w:szCs w:val="20"/>
          </w:rPr>
          <w:fldChar w:fldCharType="separate"/>
        </w:r>
        <w:r w:rsidRPr="006A6858">
          <w:rPr>
            <w:rFonts w:ascii="Arial Nova" w:hAnsi="Arial Nova"/>
            <w:noProof/>
            <w:sz w:val="20"/>
            <w:szCs w:val="20"/>
          </w:rPr>
          <w:t>2</w:t>
        </w:r>
        <w:r w:rsidRPr="006A6858">
          <w:rPr>
            <w:rFonts w:ascii="Arial Nova" w:hAnsi="Arial Nova"/>
            <w:noProof/>
            <w:sz w:val="20"/>
            <w:szCs w:val="20"/>
          </w:rPr>
          <w:fldChar w:fldCharType="end"/>
        </w:r>
      </w:p>
    </w:sdtContent>
  </w:sdt>
  <w:p w14:paraId="69B39FC3" w14:textId="18B0E087" w:rsidR="00941F70" w:rsidRPr="006A6858" w:rsidRDefault="00941F70" w:rsidP="006A68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2E6A" w14:textId="20C92B8B" w:rsidR="00FE3EDD" w:rsidRPr="000E41EA" w:rsidRDefault="00FE3EDD" w:rsidP="00FE3EDD">
    <w:pPr>
      <w:pStyle w:val="NormalWeb"/>
      <w:shd w:val="clear" w:color="auto" w:fill="FFFFFF"/>
      <w:spacing w:before="0" w:beforeAutospacing="0" w:after="0" w:afterAutospacing="0"/>
      <w:ind w:left="-142"/>
      <w:jc w:val="center"/>
      <w:textAlignment w:val="baseline"/>
      <w:rPr>
        <w:rFonts w:ascii="Poppins" w:hAnsi="Poppins" w:cs="Poppins"/>
        <w:color w:val="000000" w:themeColor="text1"/>
        <w:sz w:val="16"/>
        <w:szCs w:val="16"/>
      </w:rPr>
    </w:pPr>
    <w:r w:rsidRPr="000E41EA">
      <w:rPr>
        <w:rFonts w:ascii="Poppins" w:hAnsi="Poppins" w:cs="Poppins"/>
        <w:color w:val="000000" w:themeColor="text1"/>
        <w:sz w:val="16"/>
        <w:szCs w:val="16"/>
      </w:rPr>
      <w:t>Resource Centre, Hall Street, Halifax, HX1 5AY</w:t>
    </w:r>
    <w:r w:rsidR="000E41EA" w:rsidRPr="000E41EA">
      <w:rPr>
        <w:rFonts w:ascii="Poppins" w:hAnsi="Poppins" w:cs="Poppins"/>
        <w:color w:val="000000" w:themeColor="text1"/>
        <w:sz w:val="16"/>
        <w:szCs w:val="16"/>
      </w:rPr>
      <w:t xml:space="preserve">            </w:t>
    </w:r>
    <w:r w:rsidRPr="000E41EA">
      <w:rPr>
        <w:rFonts w:ascii="Poppins" w:hAnsi="Poppins" w:cs="Poppins"/>
        <w:color w:val="000000" w:themeColor="text1"/>
        <w:sz w:val="16"/>
        <w:szCs w:val="16"/>
      </w:rPr>
      <w:t>T: 01422 348777 E: info@cvac.org.uk</w:t>
    </w:r>
  </w:p>
  <w:p w14:paraId="0ADC1419" w14:textId="69585C06" w:rsidR="00941F70" w:rsidRPr="000E41EA" w:rsidRDefault="00941F70" w:rsidP="00FE3EDD">
    <w:pPr>
      <w:pStyle w:val="NormalWeb"/>
      <w:shd w:val="clear" w:color="auto" w:fill="FFFFFF"/>
      <w:spacing w:before="0" w:beforeAutospacing="0" w:after="0" w:afterAutospacing="0"/>
      <w:ind w:left="-142"/>
      <w:jc w:val="center"/>
      <w:textAlignment w:val="baseline"/>
      <w:rPr>
        <w:rFonts w:ascii="Poppins" w:hAnsi="Poppins" w:cs="Poppins"/>
        <w:color w:val="000000" w:themeColor="text1"/>
        <w:sz w:val="16"/>
        <w:szCs w:val="16"/>
      </w:rPr>
    </w:pPr>
    <w:r w:rsidRPr="000E41EA">
      <w:rPr>
        <w:rFonts w:ascii="Poppins" w:hAnsi="Poppins" w:cs="Poppins"/>
        <w:color w:val="000000" w:themeColor="text1"/>
        <w:sz w:val="16"/>
        <w:szCs w:val="16"/>
      </w:rPr>
      <w:t xml:space="preserve">Company Limited by Guarantee. Registered in England </w:t>
    </w:r>
    <w:r w:rsidR="00A574EB" w:rsidRPr="000E41EA">
      <w:rPr>
        <w:rFonts w:ascii="Poppins" w:hAnsi="Poppins" w:cs="Poppins"/>
        <w:color w:val="000000" w:themeColor="text1"/>
        <w:sz w:val="16"/>
        <w:szCs w:val="16"/>
      </w:rPr>
      <w:t>(</w:t>
    </w:r>
    <w:r w:rsidRPr="000E41EA">
      <w:rPr>
        <w:rFonts w:ascii="Poppins" w:hAnsi="Poppins" w:cs="Poppins"/>
        <w:color w:val="000000" w:themeColor="text1"/>
        <w:sz w:val="16"/>
        <w:szCs w:val="16"/>
      </w:rPr>
      <w:t>No. 4115234</w:t>
    </w:r>
    <w:r w:rsidR="00A574EB" w:rsidRPr="000E41EA">
      <w:rPr>
        <w:rFonts w:ascii="Poppins" w:hAnsi="Poppins" w:cs="Poppins"/>
        <w:color w:val="000000" w:themeColor="text1"/>
        <w:sz w:val="16"/>
        <w:szCs w:val="16"/>
      </w:rPr>
      <w:t>)</w:t>
    </w:r>
    <w:r w:rsidRPr="000E41EA">
      <w:rPr>
        <w:rFonts w:ascii="Poppins" w:hAnsi="Poppins" w:cs="Poppins"/>
        <w:color w:val="000000" w:themeColor="text1"/>
        <w:sz w:val="16"/>
        <w:szCs w:val="16"/>
      </w:rPr>
      <w:t xml:space="preserve"> and Registered Charity </w:t>
    </w:r>
    <w:r w:rsidR="00A574EB" w:rsidRPr="000E41EA">
      <w:rPr>
        <w:rFonts w:ascii="Poppins" w:hAnsi="Poppins" w:cs="Poppins"/>
        <w:color w:val="000000" w:themeColor="text1"/>
        <w:sz w:val="16"/>
        <w:szCs w:val="16"/>
      </w:rPr>
      <w:t>(</w:t>
    </w:r>
    <w:r w:rsidRPr="000E41EA">
      <w:rPr>
        <w:rFonts w:ascii="Poppins" w:hAnsi="Poppins" w:cs="Poppins"/>
        <w:color w:val="000000" w:themeColor="text1"/>
        <w:sz w:val="16"/>
        <w:szCs w:val="16"/>
      </w:rPr>
      <w:t>No. 1087518</w:t>
    </w:r>
    <w:r w:rsidR="00A574EB" w:rsidRPr="000E41EA">
      <w:rPr>
        <w:rFonts w:ascii="Poppins" w:hAnsi="Poppins" w:cs="Poppins"/>
        <w:color w:val="000000" w:themeColor="text1"/>
        <w:sz w:val="16"/>
        <w:szCs w:val="16"/>
      </w:rPr>
      <w:t>)</w:t>
    </w:r>
  </w:p>
  <w:p w14:paraId="37FBA8D9" w14:textId="77777777" w:rsidR="00941F70" w:rsidRDefault="00941F70" w:rsidP="00EA5093">
    <w:pPr>
      <w:pStyle w:val="HeaderFooter"/>
      <w:ind w:left="-1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651BC" w14:textId="77777777" w:rsidR="00857B76" w:rsidRDefault="00857B76" w:rsidP="005A5474">
      <w:r>
        <w:separator/>
      </w:r>
    </w:p>
  </w:footnote>
  <w:footnote w:type="continuationSeparator" w:id="0">
    <w:p w14:paraId="1DA1FA91" w14:textId="77777777" w:rsidR="00857B76" w:rsidRDefault="00857B76" w:rsidP="005A5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F065C" w14:textId="6E8286D0" w:rsidR="003B1FDE" w:rsidRDefault="00401549">
    <w:pPr>
      <w:pStyle w:val="Header"/>
    </w:pPr>
    <w:r>
      <w:rPr>
        <w:noProof/>
      </w:rPr>
      <w:drawing>
        <wp:anchor distT="0" distB="0" distL="114300" distR="114300" simplePos="0" relativeHeight="251658240" behindDoc="0" locked="0" layoutInCell="1" allowOverlap="1" wp14:anchorId="207ABF78" wp14:editId="4999B1FF">
          <wp:simplePos x="0" y="0"/>
          <wp:positionH relativeFrom="margin">
            <wp:posOffset>4674573</wp:posOffset>
          </wp:positionH>
          <wp:positionV relativeFrom="paragraph">
            <wp:posOffset>-153745</wp:posOffset>
          </wp:positionV>
          <wp:extent cx="1591294" cy="333033"/>
          <wp:effectExtent l="0" t="0" r="0" b="0"/>
          <wp:wrapNone/>
          <wp:docPr id="20819678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67896" name="Picture 2081967896"/>
                  <pic:cNvPicPr/>
                </pic:nvPicPr>
                <pic:blipFill>
                  <a:blip r:embed="rId1">
                    <a:extLst>
                      <a:ext uri="{28A0092B-C50C-407E-A947-70E740481C1C}">
                        <a14:useLocalDpi xmlns:a14="http://schemas.microsoft.com/office/drawing/2010/main" val="0"/>
                      </a:ext>
                    </a:extLst>
                  </a:blip>
                  <a:stretch>
                    <a:fillRect/>
                  </a:stretch>
                </pic:blipFill>
                <pic:spPr>
                  <a:xfrm>
                    <a:off x="0" y="0"/>
                    <a:ext cx="1591294" cy="33303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E6D82" w14:textId="77777777" w:rsidR="003B1FDE" w:rsidRDefault="003B1FDE">
    <w:pPr>
      <w:pStyle w:val="Header"/>
    </w:pPr>
    <w:r>
      <w:rPr>
        <w:noProof/>
      </w:rPr>
      <w:drawing>
        <wp:anchor distT="0" distB="0" distL="114300" distR="114300" simplePos="0" relativeHeight="251656704" behindDoc="0" locked="0" layoutInCell="1" allowOverlap="1" wp14:anchorId="2FD598B5" wp14:editId="0BD62160">
          <wp:simplePos x="0" y="0"/>
          <wp:positionH relativeFrom="margin">
            <wp:align>center</wp:align>
          </wp:positionH>
          <wp:positionV relativeFrom="paragraph">
            <wp:posOffset>-260029</wp:posOffset>
          </wp:positionV>
          <wp:extent cx="2837131" cy="593767"/>
          <wp:effectExtent l="0" t="0" r="1905" b="0"/>
          <wp:wrapNone/>
          <wp:docPr id="82635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34769" name="Picture 1766234769"/>
                  <pic:cNvPicPr/>
                </pic:nvPicPr>
                <pic:blipFill>
                  <a:blip r:embed="rId1">
                    <a:extLst>
                      <a:ext uri="{28A0092B-C50C-407E-A947-70E740481C1C}">
                        <a14:useLocalDpi xmlns:a14="http://schemas.microsoft.com/office/drawing/2010/main" val="0"/>
                      </a:ext>
                    </a:extLst>
                  </a:blip>
                  <a:stretch>
                    <a:fillRect/>
                  </a:stretch>
                </pic:blipFill>
                <pic:spPr>
                  <a:xfrm>
                    <a:off x="0" y="0"/>
                    <a:ext cx="2837131" cy="59376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E613D" w14:textId="4C4FFC98" w:rsidR="002B5BB8" w:rsidRDefault="00B77252" w:rsidP="005A5474">
    <w:pPr>
      <w:pStyle w:val="HeaderFooter"/>
    </w:pPr>
    <w:r>
      <w:rPr>
        <w:noProof/>
      </w:rPr>
      <w:drawing>
        <wp:anchor distT="0" distB="0" distL="114300" distR="114300" simplePos="0" relativeHeight="251660288" behindDoc="0" locked="0" layoutInCell="1" allowOverlap="1" wp14:anchorId="339A3839" wp14:editId="5C133B10">
          <wp:simplePos x="0" y="0"/>
          <wp:positionH relativeFrom="margin">
            <wp:posOffset>4854086</wp:posOffset>
          </wp:positionH>
          <wp:positionV relativeFrom="paragraph">
            <wp:posOffset>-33242</wp:posOffset>
          </wp:positionV>
          <wp:extent cx="1591294" cy="333033"/>
          <wp:effectExtent l="0" t="0" r="0" b="0"/>
          <wp:wrapNone/>
          <wp:docPr id="326281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67896" name="Picture 2081967896"/>
                  <pic:cNvPicPr/>
                </pic:nvPicPr>
                <pic:blipFill>
                  <a:blip r:embed="rId1">
                    <a:extLst>
                      <a:ext uri="{28A0092B-C50C-407E-A947-70E740481C1C}">
                        <a14:useLocalDpi xmlns:a14="http://schemas.microsoft.com/office/drawing/2010/main" val="0"/>
                      </a:ext>
                    </a:extLst>
                  </a:blip>
                  <a:stretch>
                    <a:fillRect/>
                  </a:stretch>
                </pic:blipFill>
                <pic:spPr>
                  <a:xfrm>
                    <a:off x="0" y="0"/>
                    <a:ext cx="1591294" cy="333033"/>
                  </a:xfrm>
                  <a:prstGeom prst="rect">
                    <a:avLst/>
                  </a:prstGeom>
                </pic:spPr>
              </pic:pic>
            </a:graphicData>
          </a:graphic>
          <wp14:sizeRelH relativeFrom="page">
            <wp14:pctWidth>0</wp14:pctWidth>
          </wp14:sizeRelH>
          <wp14:sizeRelV relativeFrom="page">
            <wp14:pctHeight>0</wp14:pctHeight>
          </wp14:sizeRelV>
        </wp:anchor>
      </w:drawing>
    </w:r>
  </w:p>
  <w:p w14:paraId="3D310078" w14:textId="44D92A6B" w:rsidR="002B5BB8" w:rsidRDefault="002B5BB8" w:rsidP="005A5474">
    <w:pPr>
      <w:pStyle w:val="HeaderFooter"/>
    </w:pPr>
  </w:p>
  <w:p w14:paraId="76D91F99" w14:textId="105A01EF" w:rsidR="00941F70" w:rsidRDefault="00941F70" w:rsidP="005A547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49CF"/>
    <w:multiLevelType w:val="hybridMultilevel"/>
    <w:tmpl w:val="8356F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F27A34"/>
    <w:multiLevelType w:val="hybridMultilevel"/>
    <w:tmpl w:val="E54417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63361E"/>
    <w:multiLevelType w:val="hybridMultilevel"/>
    <w:tmpl w:val="A588C33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8FD5048"/>
    <w:multiLevelType w:val="multilevel"/>
    <w:tmpl w:val="3CBEBD52"/>
    <w:styleLink w:val="List51"/>
    <w:lvl w:ilvl="0">
      <w:numFmt w:val="bullet"/>
      <w:lvlText w:val="•"/>
      <w:lvlJc w:val="left"/>
      <w:pPr>
        <w:tabs>
          <w:tab w:val="num" w:pos="720"/>
        </w:tabs>
        <w:ind w:left="720" w:hanging="360"/>
      </w:pPr>
      <w:rPr>
        <w:rFonts w:ascii="Trebuchet MS" w:eastAsia="Trebuchet MS" w:hAnsi="Trebuchet MS" w:cs="Trebuchet MS"/>
        <w:color w:val="000000"/>
        <w:position w:val="0"/>
        <w:sz w:val="24"/>
        <w:szCs w:val="24"/>
        <w:u w:color="000000"/>
      </w:rPr>
    </w:lvl>
    <w:lvl w:ilvl="1">
      <w:start w:val="1"/>
      <w:numFmt w:val="bullet"/>
      <w:lvlText w:val="o"/>
      <w:lvlJc w:val="left"/>
      <w:pPr>
        <w:tabs>
          <w:tab w:val="num" w:pos="1410"/>
        </w:tabs>
        <w:ind w:left="1410" w:hanging="330"/>
      </w:pPr>
      <w:rPr>
        <w:rFonts w:ascii="Trebuchet MS" w:eastAsia="Trebuchet MS" w:hAnsi="Trebuchet MS" w:cs="Trebuchet MS"/>
        <w:color w:val="000000"/>
        <w:position w:val="0"/>
        <w:sz w:val="22"/>
        <w:szCs w:val="22"/>
        <w:u w:color="000000"/>
      </w:rPr>
    </w:lvl>
    <w:lvl w:ilvl="2">
      <w:start w:val="1"/>
      <w:numFmt w:val="bullet"/>
      <w:lvlText w:val="▪"/>
      <w:lvlJc w:val="left"/>
      <w:pPr>
        <w:tabs>
          <w:tab w:val="num" w:pos="2130"/>
        </w:tabs>
        <w:ind w:left="2130" w:hanging="330"/>
      </w:pPr>
      <w:rPr>
        <w:rFonts w:ascii="Trebuchet MS" w:eastAsia="Trebuchet MS" w:hAnsi="Trebuchet MS" w:cs="Trebuchet MS"/>
        <w:color w:val="000000"/>
        <w:position w:val="0"/>
        <w:sz w:val="22"/>
        <w:szCs w:val="22"/>
        <w:u w:color="000000"/>
      </w:rPr>
    </w:lvl>
    <w:lvl w:ilvl="3">
      <w:start w:val="1"/>
      <w:numFmt w:val="bullet"/>
      <w:lvlText w:val="•"/>
      <w:lvlJc w:val="left"/>
      <w:pPr>
        <w:tabs>
          <w:tab w:val="num" w:pos="2850"/>
        </w:tabs>
        <w:ind w:left="2850" w:hanging="330"/>
      </w:pPr>
      <w:rPr>
        <w:rFonts w:ascii="Trebuchet MS" w:eastAsia="Trebuchet MS" w:hAnsi="Trebuchet MS" w:cs="Trebuchet MS"/>
        <w:color w:val="000000"/>
        <w:position w:val="0"/>
        <w:sz w:val="22"/>
        <w:szCs w:val="22"/>
        <w:u w:color="000000"/>
      </w:rPr>
    </w:lvl>
    <w:lvl w:ilvl="4">
      <w:start w:val="1"/>
      <w:numFmt w:val="bullet"/>
      <w:lvlText w:val="o"/>
      <w:lvlJc w:val="left"/>
      <w:pPr>
        <w:tabs>
          <w:tab w:val="num" w:pos="3570"/>
        </w:tabs>
        <w:ind w:left="3570" w:hanging="330"/>
      </w:pPr>
      <w:rPr>
        <w:rFonts w:ascii="Trebuchet MS" w:eastAsia="Trebuchet MS" w:hAnsi="Trebuchet MS" w:cs="Trebuchet MS"/>
        <w:color w:val="000000"/>
        <w:position w:val="0"/>
        <w:sz w:val="22"/>
        <w:szCs w:val="22"/>
        <w:u w:color="000000"/>
      </w:rPr>
    </w:lvl>
    <w:lvl w:ilvl="5">
      <w:start w:val="1"/>
      <w:numFmt w:val="bullet"/>
      <w:lvlText w:val="▪"/>
      <w:lvlJc w:val="left"/>
      <w:pPr>
        <w:tabs>
          <w:tab w:val="num" w:pos="4290"/>
        </w:tabs>
        <w:ind w:left="4290" w:hanging="330"/>
      </w:pPr>
      <w:rPr>
        <w:rFonts w:ascii="Trebuchet MS" w:eastAsia="Trebuchet MS" w:hAnsi="Trebuchet MS" w:cs="Trebuchet MS"/>
        <w:color w:val="000000"/>
        <w:position w:val="0"/>
        <w:sz w:val="22"/>
        <w:szCs w:val="22"/>
        <w:u w:color="000000"/>
      </w:rPr>
    </w:lvl>
    <w:lvl w:ilvl="6">
      <w:start w:val="1"/>
      <w:numFmt w:val="bullet"/>
      <w:lvlText w:val="•"/>
      <w:lvlJc w:val="left"/>
      <w:pPr>
        <w:tabs>
          <w:tab w:val="num" w:pos="5010"/>
        </w:tabs>
        <w:ind w:left="5010" w:hanging="330"/>
      </w:pPr>
      <w:rPr>
        <w:rFonts w:ascii="Trebuchet MS" w:eastAsia="Trebuchet MS" w:hAnsi="Trebuchet MS" w:cs="Trebuchet MS"/>
        <w:color w:val="000000"/>
        <w:position w:val="0"/>
        <w:sz w:val="22"/>
        <w:szCs w:val="22"/>
        <w:u w:color="000000"/>
      </w:rPr>
    </w:lvl>
    <w:lvl w:ilvl="7">
      <w:start w:val="1"/>
      <w:numFmt w:val="bullet"/>
      <w:lvlText w:val="o"/>
      <w:lvlJc w:val="left"/>
      <w:pPr>
        <w:tabs>
          <w:tab w:val="num" w:pos="5730"/>
        </w:tabs>
        <w:ind w:left="5730" w:hanging="330"/>
      </w:pPr>
      <w:rPr>
        <w:rFonts w:ascii="Trebuchet MS" w:eastAsia="Trebuchet MS" w:hAnsi="Trebuchet MS" w:cs="Trebuchet MS"/>
        <w:color w:val="000000"/>
        <w:position w:val="0"/>
        <w:sz w:val="22"/>
        <w:szCs w:val="22"/>
        <w:u w:color="000000"/>
      </w:rPr>
    </w:lvl>
    <w:lvl w:ilvl="8">
      <w:start w:val="1"/>
      <w:numFmt w:val="bullet"/>
      <w:lvlText w:val="▪"/>
      <w:lvlJc w:val="left"/>
      <w:pPr>
        <w:tabs>
          <w:tab w:val="num" w:pos="6450"/>
        </w:tabs>
        <w:ind w:left="6450" w:hanging="330"/>
      </w:pPr>
      <w:rPr>
        <w:rFonts w:ascii="Trebuchet MS" w:eastAsia="Trebuchet MS" w:hAnsi="Trebuchet MS" w:cs="Trebuchet MS"/>
        <w:color w:val="000000"/>
        <w:position w:val="0"/>
        <w:sz w:val="22"/>
        <w:szCs w:val="22"/>
        <w:u w:color="000000"/>
      </w:rPr>
    </w:lvl>
  </w:abstractNum>
  <w:abstractNum w:abstractNumId="4" w15:restartNumberingAfterBreak="0">
    <w:nsid w:val="24366911"/>
    <w:multiLevelType w:val="multilevel"/>
    <w:tmpl w:val="FB408490"/>
    <w:styleLink w:val="List41"/>
    <w:lvl w:ilvl="0">
      <w:numFmt w:val="bullet"/>
      <w:lvlText w:val="•"/>
      <w:lvlJc w:val="left"/>
      <w:rPr>
        <w:rFonts w:ascii="Trebuchet MS" w:eastAsia="Trebuchet MS" w:hAnsi="Trebuchet MS" w:cs="Trebuchet MS"/>
        <w:color w:val="000000"/>
        <w:position w:val="0"/>
        <w:u w:color="000000"/>
      </w:rPr>
    </w:lvl>
    <w:lvl w:ilvl="1">
      <w:start w:val="1"/>
      <w:numFmt w:val="bullet"/>
      <w:lvlText w:val="o"/>
      <w:lvlJc w:val="left"/>
      <w:rPr>
        <w:rFonts w:ascii="Trebuchet MS" w:eastAsia="Trebuchet MS" w:hAnsi="Trebuchet MS" w:cs="Trebuchet MS"/>
        <w:color w:val="000000"/>
        <w:position w:val="0"/>
        <w:u w:color="000000"/>
      </w:rPr>
    </w:lvl>
    <w:lvl w:ilvl="2">
      <w:start w:val="1"/>
      <w:numFmt w:val="bullet"/>
      <w:lvlText w:val="▪"/>
      <w:lvlJc w:val="left"/>
      <w:rPr>
        <w:rFonts w:ascii="Trebuchet MS" w:eastAsia="Trebuchet MS" w:hAnsi="Trebuchet MS" w:cs="Trebuchet MS"/>
        <w:color w:val="000000"/>
        <w:position w:val="0"/>
        <w:u w:color="000000"/>
      </w:rPr>
    </w:lvl>
    <w:lvl w:ilvl="3">
      <w:start w:val="1"/>
      <w:numFmt w:val="bullet"/>
      <w:lvlText w:val="•"/>
      <w:lvlJc w:val="left"/>
      <w:rPr>
        <w:rFonts w:ascii="Trebuchet MS" w:eastAsia="Trebuchet MS" w:hAnsi="Trebuchet MS" w:cs="Trebuchet MS"/>
        <w:color w:val="000000"/>
        <w:position w:val="0"/>
        <w:u w:color="000000"/>
      </w:rPr>
    </w:lvl>
    <w:lvl w:ilvl="4">
      <w:start w:val="1"/>
      <w:numFmt w:val="bullet"/>
      <w:lvlText w:val="o"/>
      <w:lvlJc w:val="left"/>
      <w:rPr>
        <w:rFonts w:ascii="Trebuchet MS" w:eastAsia="Trebuchet MS" w:hAnsi="Trebuchet MS" w:cs="Trebuchet MS"/>
        <w:color w:val="000000"/>
        <w:position w:val="0"/>
        <w:u w:color="000000"/>
      </w:rPr>
    </w:lvl>
    <w:lvl w:ilvl="5">
      <w:start w:val="1"/>
      <w:numFmt w:val="bullet"/>
      <w:lvlText w:val="▪"/>
      <w:lvlJc w:val="left"/>
      <w:rPr>
        <w:rFonts w:ascii="Trebuchet MS" w:eastAsia="Trebuchet MS" w:hAnsi="Trebuchet MS" w:cs="Trebuchet MS"/>
        <w:color w:val="000000"/>
        <w:position w:val="0"/>
        <w:u w:color="000000"/>
      </w:rPr>
    </w:lvl>
    <w:lvl w:ilvl="6">
      <w:start w:val="1"/>
      <w:numFmt w:val="bullet"/>
      <w:lvlText w:val="•"/>
      <w:lvlJc w:val="left"/>
      <w:rPr>
        <w:rFonts w:ascii="Trebuchet MS" w:eastAsia="Trebuchet MS" w:hAnsi="Trebuchet MS" w:cs="Trebuchet MS"/>
        <w:color w:val="000000"/>
        <w:position w:val="0"/>
        <w:u w:color="000000"/>
      </w:rPr>
    </w:lvl>
    <w:lvl w:ilvl="7">
      <w:start w:val="1"/>
      <w:numFmt w:val="bullet"/>
      <w:lvlText w:val="o"/>
      <w:lvlJc w:val="left"/>
      <w:rPr>
        <w:rFonts w:ascii="Trebuchet MS" w:eastAsia="Trebuchet MS" w:hAnsi="Trebuchet MS" w:cs="Trebuchet MS"/>
        <w:color w:val="000000"/>
        <w:position w:val="0"/>
        <w:u w:color="000000"/>
      </w:rPr>
    </w:lvl>
    <w:lvl w:ilvl="8">
      <w:start w:val="1"/>
      <w:numFmt w:val="bullet"/>
      <w:lvlText w:val="▪"/>
      <w:lvlJc w:val="left"/>
      <w:rPr>
        <w:rFonts w:ascii="Trebuchet MS" w:eastAsia="Trebuchet MS" w:hAnsi="Trebuchet MS" w:cs="Trebuchet MS"/>
        <w:color w:val="000000"/>
        <w:position w:val="0"/>
        <w:u w:color="000000"/>
      </w:rPr>
    </w:lvl>
  </w:abstractNum>
  <w:abstractNum w:abstractNumId="5" w15:restartNumberingAfterBreak="0">
    <w:nsid w:val="2629328A"/>
    <w:multiLevelType w:val="hybridMultilevel"/>
    <w:tmpl w:val="E2F457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63F053F"/>
    <w:multiLevelType w:val="hybridMultilevel"/>
    <w:tmpl w:val="D96EF3D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8CA07F8"/>
    <w:multiLevelType w:val="multilevel"/>
    <w:tmpl w:val="EACA01F2"/>
    <w:styleLink w:val="List0"/>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8" w15:restartNumberingAfterBreak="0">
    <w:nsid w:val="2A2B6964"/>
    <w:multiLevelType w:val="hybridMultilevel"/>
    <w:tmpl w:val="D7A20E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DF25D98"/>
    <w:multiLevelType w:val="hybridMultilevel"/>
    <w:tmpl w:val="D9040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1B70936"/>
    <w:multiLevelType w:val="multilevel"/>
    <w:tmpl w:val="03EE4468"/>
    <w:styleLink w:val="List3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11" w15:restartNumberingAfterBreak="0">
    <w:nsid w:val="34A60D51"/>
    <w:multiLevelType w:val="hybridMultilevel"/>
    <w:tmpl w:val="33FA8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147239"/>
    <w:multiLevelType w:val="hybridMultilevel"/>
    <w:tmpl w:val="958E0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D45B10"/>
    <w:multiLevelType w:val="multilevel"/>
    <w:tmpl w:val="959AA704"/>
    <w:styleLink w:val="List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14" w15:restartNumberingAfterBreak="0">
    <w:nsid w:val="4DD6517C"/>
    <w:multiLevelType w:val="hybridMultilevel"/>
    <w:tmpl w:val="99E46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2F5DCB"/>
    <w:multiLevelType w:val="hybridMultilevel"/>
    <w:tmpl w:val="295613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40E4958"/>
    <w:multiLevelType w:val="hybridMultilevel"/>
    <w:tmpl w:val="17E04948"/>
    <w:lvl w:ilvl="0" w:tplc="3ADC8AE0">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A5434E"/>
    <w:multiLevelType w:val="hybridMultilevel"/>
    <w:tmpl w:val="9514C8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6F2C65"/>
    <w:multiLevelType w:val="hybridMultilevel"/>
    <w:tmpl w:val="71FC6A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72B30DC1"/>
    <w:multiLevelType w:val="hybridMultilevel"/>
    <w:tmpl w:val="CB7C1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58A046A"/>
    <w:multiLevelType w:val="multilevel"/>
    <w:tmpl w:val="1362D588"/>
    <w:styleLink w:val="List21"/>
    <w:lvl w:ilvl="0">
      <w:numFmt w:val="bullet"/>
      <w:lvlText w:val="•"/>
      <w:lvlJc w:val="left"/>
      <w:rPr>
        <w:rFonts w:ascii="Trebuchet MS" w:eastAsia="Trebuchet MS" w:hAnsi="Trebuchet MS" w:cs="Trebuchet MS"/>
        <w:position w:val="0"/>
      </w:rPr>
    </w:lvl>
    <w:lvl w:ilvl="1">
      <w:start w:val="1"/>
      <w:numFmt w:val="bullet"/>
      <w:lvlText w:val="o"/>
      <w:lvlJc w:val="left"/>
      <w:rPr>
        <w:rFonts w:ascii="Trebuchet MS" w:eastAsia="Trebuchet MS" w:hAnsi="Trebuchet MS" w:cs="Trebuchet MS"/>
        <w:position w:val="0"/>
      </w:rPr>
    </w:lvl>
    <w:lvl w:ilvl="2">
      <w:start w:val="1"/>
      <w:numFmt w:val="bullet"/>
      <w:lvlText w:val="▪"/>
      <w:lvlJc w:val="left"/>
      <w:rPr>
        <w:rFonts w:ascii="Trebuchet MS" w:eastAsia="Trebuchet MS" w:hAnsi="Trebuchet MS" w:cs="Trebuchet MS"/>
        <w:position w:val="0"/>
      </w:rPr>
    </w:lvl>
    <w:lvl w:ilvl="3">
      <w:start w:val="1"/>
      <w:numFmt w:val="bullet"/>
      <w:lvlText w:val="•"/>
      <w:lvlJc w:val="left"/>
      <w:rPr>
        <w:rFonts w:ascii="Trebuchet MS" w:eastAsia="Trebuchet MS" w:hAnsi="Trebuchet MS" w:cs="Trebuchet MS"/>
        <w:position w:val="0"/>
      </w:rPr>
    </w:lvl>
    <w:lvl w:ilvl="4">
      <w:start w:val="1"/>
      <w:numFmt w:val="bullet"/>
      <w:lvlText w:val="o"/>
      <w:lvlJc w:val="left"/>
      <w:rPr>
        <w:rFonts w:ascii="Trebuchet MS" w:eastAsia="Trebuchet MS" w:hAnsi="Trebuchet MS" w:cs="Trebuchet MS"/>
        <w:position w:val="0"/>
      </w:rPr>
    </w:lvl>
    <w:lvl w:ilvl="5">
      <w:start w:val="1"/>
      <w:numFmt w:val="bullet"/>
      <w:lvlText w:val="▪"/>
      <w:lvlJc w:val="left"/>
      <w:rPr>
        <w:rFonts w:ascii="Trebuchet MS" w:eastAsia="Trebuchet MS" w:hAnsi="Trebuchet MS" w:cs="Trebuchet MS"/>
        <w:position w:val="0"/>
      </w:rPr>
    </w:lvl>
    <w:lvl w:ilvl="6">
      <w:start w:val="1"/>
      <w:numFmt w:val="bullet"/>
      <w:lvlText w:val="•"/>
      <w:lvlJc w:val="left"/>
      <w:rPr>
        <w:rFonts w:ascii="Trebuchet MS" w:eastAsia="Trebuchet MS" w:hAnsi="Trebuchet MS" w:cs="Trebuchet MS"/>
        <w:position w:val="0"/>
      </w:rPr>
    </w:lvl>
    <w:lvl w:ilvl="7">
      <w:start w:val="1"/>
      <w:numFmt w:val="bullet"/>
      <w:lvlText w:val="o"/>
      <w:lvlJc w:val="left"/>
      <w:rPr>
        <w:rFonts w:ascii="Trebuchet MS" w:eastAsia="Trebuchet MS" w:hAnsi="Trebuchet MS" w:cs="Trebuchet MS"/>
        <w:position w:val="0"/>
      </w:rPr>
    </w:lvl>
    <w:lvl w:ilvl="8">
      <w:start w:val="1"/>
      <w:numFmt w:val="bullet"/>
      <w:lvlText w:val="▪"/>
      <w:lvlJc w:val="left"/>
      <w:rPr>
        <w:rFonts w:ascii="Trebuchet MS" w:eastAsia="Trebuchet MS" w:hAnsi="Trebuchet MS" w:cs="Trebuchet MS"/>
        <w:position w:val="0"/>
      </w:rPr>
    </w:lvl>
  </w:abstractNum>
  <w:abstractNum w:abstractNumId="21" w15:restartNumberingAfterBreak="0">
    <w:nsid w:val="798E1809"/>
    <w:multiLevelType w:val="hybridMultilevel"/>
    <w:tmpl w:val="A9F4A0BE"/>
    <w:lvl w:ilvl="0" w:tplc="20E2E1F2">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0170207">
    <w:abstractNumId w:val="7"/>
  </w:num>
  <w:num w:numId="2" w16cid:durableId="1037388626">
    <w:abstractNumId w:val="13"/>
  </w:num>
  <w:num w:numId="3" w16cid:durableId="704643845">
    <w:abstractNumId w:val="20"/>
  </w:num>
  <w:num w:numId="4" w16cid:durableId="672680265">
    <w:abstractNumId w:val="10"/>
  </w:num>
  <w:num w:numId="5" w16cid:durableId="207885258">
    <w:abstractNumId w:val="4"/>
  </w:num>
  <w:num w:numId="6" w16cid:durableId="1568875329">
    <w:abstractNumId w:val="3"/>
  </w:num>
  <w:num w:numId="7" w16cid:durableId="689834991">
    <w:abstractNumId w:val="18"/>
  </w:num>
  <w:num w:numId="8" w16cid:durableId="453716064">
    <w:abstractNumId w:val="8"/>
  </w:num>
  <w:num w:numId="9" w16cid:durableId="257953290">
    <w:abstractNumId w:val="16"/>
  </w:num>
  <w:num w:numId="10" w16cid:durableId="1541435000">
    <w:abstractNumId w:val="9"/>
  </w:num>
  <w:num w:numId="11" w16cid:durableId="1227648122">
    <w:abstractNumId w:val="6"/>
  </w:num>
  <w:num w:numId="12" w16cid:durableId="1927348907">
    <w:abstractNumId w:val="15"/>
  </w:num>
  <w:num w:numId="13" w16cid:durableId="180558354">
    <w:abstractNumId w:val="21"/>
  </w:num>
  <w:num w:numId="14" w16cid:durableId="1262371765">
    <w:abstractNumId w:val="12"/>
  </w:num>
  <w:num w:numId="15" w16cid:durableId="6637892">
    <w:abstractNumId w:val="19"/>
  </w:num>
  <w:num w:numId="16" w16cid:durableId="1319530406">
    <w:abstractNumId w:val="2"/>
  </w:num>
  <w:num w:numId="17" w16cid:durableId="1368525898">
    <w:abstractNumId w:val="5"/>
  </w:num>
  <w:num w:numId="18" w16cid:durableId="158738814">
    <w:abstractNumId w:val="1"/>
  </w:num>
  <w:num w:numId="19" w16cid:durableId="1455633891">
    <w:abstractNumId w:val="0"/>
  </w:num>
  <w:num w:numId="20" w16cid:durableId="1275677748">
    <w:abstractNumId w:val="11"/>
  </w:num>
  <w:num w:numId="21" w16cid:durableId="1187792815">
    <w:abstractNumId w:val="14"/>
  </w:num>
  <w:num w:numId="22" w16cid:durableId="81295070">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E76"/>
    <w:rsid w:val="00002212"/>
    <w:rsid w:val="00016230"/>
    <w:rsid w:val="00025910"/>
    <w:rsid w:val="000271ED"/>
    <w:rsid w:val="0003381F"/>
    <w:rsid w:val="000372E0"/>
    <w:rsid w:val="00050E48"/>
    <w:rsid w:val="000513B7"/>
    <w:rsid w:val="00063F53"/>
    <w:rsid w:val="000673CF"/>
    <w:rsid w:val="0007011C"/>
    <w:rsid w:val="0007064D"/>
    <w:rsid w:val="00072D2E"/>
    <w:rsid w:val="000771C5"/>
    <w:rsid w:val="00082628"/>
    <w:rsid w:val="000851FD"/>
    <w:rsid w:val="0009043C"/>
    <w:rsid w:val="0009731E"/>
    <w:rsid w:val="00097C41"/>
    <w:rsid w:val="000A35F7"/>
    <w:rsid w:val="000A78B2"/>
    <w:rsid w:val="000B5C57"/>
    <w:rsid w:val="000C184C"/>
    <w:rsid w:val="000E41EA"/>
    <w:rsid w:val="000F34C1"/>
    <w:rsid w:val="00105850"/>
    <w:rsid w:val="001127E6"/>
    <w:rsid w:val="00122985"/>
    <w:rsid w:val="00122AD6"/>
    <w:rsid w:val="0012519D"/>
    <w:rsid w:val="00130EC3"/>
    <w:rsid w:val="001345E0"/>
    <w:rsid w:val="00134EEB"/>
    <w:rsid w:val="00135A12"/>
    <w:rsid w:val="001417D9"/>
    <w:rsid w:val="00142504"/>
    <w:rsid w:val="00145BB5"/>
    <w:rsid w:val="00147B4D"/>
    <w:rsid w:val="0015124E"/>
    <w:rsid w:val="00151ABF"/>
    <w:rsid w:val="00152518"/>
    <w:rsid w:val="00164F97"/>
    <w:rsid w:val="00170B41"/>
    <w:rsid w:val="00175698"/>
    <w:rsid w:val="0017779A"/>
    <w:rsid w:val="00182FA9"/>
    <w:rsid w:val="00193E05"/>
    <w:rsid w:val="001A2CD7"/>
    <w:rsid w:val="001A78A6"/>
    <w:rsid w:val="001B0540"/>
    <w:rsid w:val="001B0818"/>
    <w:rsid w:val="001B2E35"/>
    <w:rsid w:val="001B70B5"/>
    <w:rsid w:val="001C468A"/>
    <w:rsid w:val="001C53F5"/>
    <w:rsid w:val="001C6F14"/>
    <w:rsid w:val="001D0736"/>
    <w:rsid w:val="001D357A"/>
    <w:rsid w:val="001D7CD4"/>
    <w:rsid w:val="001E3FE4"/>
    <w:rsid w:val="001E76A4"/>
    <w:rsid w:val="001F5A2D"/>
    <w:rsid w:val="0020042E"/>
    <w:rsid w:val="002029C1"/>
    <w:rsid w:val="00202A8B"/>
    <w:rsid w:val="00203597"/>
    <w:rsid w:val="002136BE"/>
    <w:rsid w:val="00216209"/>
    <w:rsid w:val="00227E95"/>
    <w:rsid w:val="00235BCD"/>
    <w:rsid w:val="00240CEC"/>
    <w:rsid w:val="002433EA"/>
    <w:rsid w:val="00270649"/>
    <w:rsid w:val="00285379"/>
    <w:rsid w:val="0029024F"/>
    <w:rsid w:val="00293862"/>
    <w:rsid w:val="00296399"/>
    <w:rsid w:val="002A6B61"/>
    <w:rsid w:val="002A7F67"/>
    <w:rsid w:val="002B5BB8"/>
    <w:rsid w:val="002D5D0F"/>
    <w:rsid w:val="002E065F"/>
    <w:rsid w:val="002E6952"/>
    <w:rsid w:val="00307993"/>
    <w:rsid w:val="003146B2"/>
    <w:rsid w:val="00321FB0"/>
    <w:rsid w:val="00323E9A"/>
    <w:rsid w:val="00324512"/>
    <w:rsid w:val="00326A61"/>
    <w:rsid w:val="003308E3"/>
    <w:rsid w:val="003320F7"/>
    <w:rsid w:val="003357A1"/>
    <w:rsid w:val="0033730A"/>
    <w:rsid w:val="00340F3A"/>
    <w:rsid w:val="00342E5B"/>
    <w:rsid w:val="00344357"/>
    <w:rsid w:val="00346817"/>
    <w:rsid w:val="00346E5F"/>
    <w:rsid w:val="00350BB8"/>
    <w:rsid w:val="00350F93"/>
    <w:rsid w:val="0036510C"/>
    <w:rsid w:val="00382F03"/>
    <w:rsid w:val="003A2E60"/>
    <w:rsid w:val="003A74EA"/>
    <w:rsid w:val="003B1FDE"/>
    <w:rsid w:val="003C0176"/>
    <w:rsid w:val="003C7B2D"/>
    <w:rsid w:val="003D392A"/>
    <w:rsid w:val="003E7E76"/>
    <w:rsid w:val="003F1906"/>
    <w:rsid w:val="003F690B"/>
    <w:rsid w:val="00401549"/>
    <w:rsid w:val="00404CAA"/>
    <w:rsid w:val="00405376"/>
    <w:rsid w:val="0041446D"/>
    <w:rsid w:val="00423CFE"/>
    <w:rsid w:val="00430188"/>
    <w:rsid w:val="00431884"/>
    <w:rsid w:val="004324CA"/>
    <w:rsid w:val="00432E8B"/>
    <w:rsid w:val="00433529"/>
    <w:rsid w:val="00435D3E"/>
    <w:rsid w:val="00435F0E"/>
    <w:rsid w:val="004644C2"/>
    <w:rsid w:val="0048223B"/>
    <w:rsid w:val="0048662E"/>
    <w:rsid w:val="0048699A"/>
    <w:rsid w:val="00495F53"/>
    <w:rsid w:val="004A19EA"/>
    <w:rsid w:val="004B19C0"/>
    <w:rsid w:val="004B5B52"/>
    <w:rsid w:val="004D257D"/>
    <w:rsid w:val="004D41CB"/>
    <w:rsid w:val="004D7E41"/>
    <w:rsid w:val="004E5C78"/>
    <w:rsid w:val="004F189D"/>
    <w:rsid w:val="004F1B25"/>
    <w:rsid w:val="004F443B"/>
    <w:rsid w:val="0050089D"/>
    <w:rsid w:val="005128D2"/>
    <w:rsid w:val="00523FD3"/>
    <w:rsid w:val="00525481"/>
    <w:rsid w:val="0052647C"/>
    <w:rsid w:val="00533861"/>
    <w:rsid w:val="00533E9E"/>
    <w:rsid w:val="0054067F"/>
    <w:rsid w:val="00546492"/>
    <w:rsid w:val="00547760"/>
    <w:rsid w:val="00553432"/>
    <w:rsid w:val="00557BC5"/>
    <w:rsid w:val="00560608"/>
    <w:rsid w:val="00563CAA"/>
    <w:rsid w:val="00573DBF"/>
    <w:rsid w:val="00574A50"/>
    <w:rsid w:val="00581E3E"/>
    <w:rsid w:val="00587D2D"/>
    <w:rsid w:val="00597F20"/>
    <w:rsid w:val="005A5474"/>
    <w:rsid w:val="005A7D58"/>
    <w:rsid w:val="005C74CA"/>
    <w:rsid w:val="005D3FE9"/>
    <w:rsid w:val="005E0628"/>
    <w:rsid w:val="005E5BC4"/>
    <w:rsid w:val="006069E7"/>
    <w:rsid w:val="00611988"/>
    <w:rsid w:val="00613279"/>
    <w:rsid w:val="006173BA"/>
    <w:rsid w:val="00634845"/>
    <w:rsid w:val="00643EA8"/>
    <w:rsid w:val="0064542A"/>
    <w:rsid w:val="00650944"/>
    <w:rsid w:val="00671CE0"/>
    <w:rsid w:val="00671E41"/>
    <w:rsid w:val="006A6858"/>
    <w:rsid w:val="006B052D"/>
    <w:rsid w:val="006B42DF"/>
    <w:rsid w:val="006B4A20"/>
    <w:rsid w:val="006B712C"/>
    <w:rsid w:val="006C4A67"/>
    <w:rsid w:val="006D2EB0"/>
    <w:rsid w:val="006D5521"/>
    <w:rsid w:val="006D5FEC"/>
    <w:rsid w:val="006E5A0B"/>
    <w:rsid w:val="006F54F3"/>
    <w:rsid w:val="0070538B"/>
    <w:rsid w:val="007068DC"/>
    <w:rsid w:val="00710C18"/>
    <w:rsid w:val="00724813"/>
    <w:rsid w:val="00727BAC"/>
    <w:rsid w:val="00731AFE"/>
    <w:rsid w:val="00746C10"/>
    <w:rsid w:val="00754B18"/>
    <w:rsid w:val="00780E70"/>
    <w:rsid w:val="0078488D"/>
    <w:rsid w:val="00786C7B"/>
    <w:rsid w:val="0078745C"/>
    <w:rsid w:val="00795254"/>
    <w:rsid w:val="007B164D"/>
    <w:rsid w:val="007B49FF"/>
    <w:rsid w:val="007E173B"/>
    <w:rsid w:val="007E5429"/>
    <w:rsid w:val="00802259"/>
    <w:rsid w:val="00802D06"/>
    <w:rsid w:val="00810944"/>
    <w:rsid w:val="008123FC"/>
    <w:rsid w:val="00814D42"/>
    <w:rsid w:val="0082263B"/>
    <w:rsid w:val="0082338B"/>
    <w:rsid w:val="008249FF"/>
    <w:rsid w:val="00824C95"/>
    <w:rsid w:val="00825520"/>
    <w:rsid w:val="00830A10"/>
    <w:rsid w:val="00833446"/>
    <w:rsid w:val="0084794E"/>
    <w:rsid w:val="008519C6"/>
    <w:rsid w:val="00854E59"/>
    <w:rsid w:val="00857B76"/>
    <w:rsid w:val="00860A9C"/>
    <w:rsid w:val="00862FEA"/>
    <w:rsid w:val="0086387E"/>
    <w:rsid w:val="0087200C"/>
    <w:rsid w:val="008770A2"/>
    <w:rsid w:val="008911B4"/>
    <w:rsid w:val="00892638"/>
    <w:rsid w:val="008937E2"/>
    <w:rsid w:val="0089400C"/>
    <w:rsid w:val="00894120"/>
    <w:rsid w:val="008977FB"/>
    <w:rsid w:val="00897AAD"/>
    <w:rsid w:val="008A089F"/>
    <w:rsid w:val="008A66CA"/>
    <w:rsid w:val="008B0773"/>
    <w:rsid w:val="008B5892"/>
    <w:rsid w:val="008D122C"/>
    <w:rsid w:val="008D2573"/>
    <w:rsid w:val="008E016F"/>
    <w:rsid w:val="008E2EA9"/>
    <w:rsid w:val="008E3949"/>
    <w:rsid w:val="008E4228"/>
    <w:rsid w:val="00907293"/>
    <w:rsid w:val="009168A2"/>
    <w:rsid w:val="00926320"/>
    <w:rsid w:val="00933540"/>
    <w:rsid w:val="00937852"/>
    <w:rsid w:val="009401D5"/>
    <w:rsid w:val="00941F70"/>
    <w:rsid w:val="00946B4B"/>
    <w:rsid w:val="00947A7F"/>
    <w:rsid w:val="00947CAC"/>
    <w:rsid w:val="009525A6"/>
    <w:rsid w:val="00955744"/>
    <w:rsid w:val="00955BB0"/>
    <w:rsid w:val="009A0EDB"/>
    <w:rsid w:val="009A385C"/>
    <w:rsid w:val="009C031C"/>
    <w:rsid w:val="009C0500"/>
    <w:rsid w:val="009D5094"/>
    <w:rsid w:val="009D7D8B"/>
    <w:rsid w:val="009E668F"/>
    <w:rsid w:val="009F784A"/>
    <w:rsid w:val="00A061A8"/>
    <w:rsid w:val="00A11243"/>
    <w:rsid w:val="00A12A1F"/>
    <w:rsid w:val="00A12F0C"/>
    <w:rsid w:val="00A23374"/>
    <w:rsid w:val="00A52547"/>
    <w:rsid w:val="00A53AEA"/>
    <w:rsid w:val="00A574EB"/>
    <w:rsid w:val="00A64821"/>
    <w:rsid w:val="00A730B2"/>
    <w:rsid w:val="00A76B05"/>
    <w:rsid w:val="00A91F57"/>
    <w:rsid w:val="00A936E6"/>
    <w:rsid w:val="00A93948"/>
    <w:rsid w:val="00A94761"/>
    <w:rsid w:val="00AA3651"/>
    <w:rsid w:val="00AA63F2"/>
    <w:rsid w:val="00AB43B9"/>
    <w:rsid w:val="00AD2C9E"/>
    <w:rsid w:val="00AF6BFB"/>
    <w:rsid w:val="00B06531"/>
    <w:rsid w:val="00B07DD5"/>
    <w:rsid w:val="00B25315"/>
    <w:rsid w:val="00B25EE8"/>
    <w:rsid w:val="00B372E0"/>
    <w:rsid w:val="00B4274B"/>
    <w:rsid w:val="00B51BD6"/>
    <w:rsid w:val="00B54C60"/>
    <w:rsid w:val="00B6666F"/>
    <w:rsid w:val="00B677E0"/>
    <w:rsid w:val="00B73A99"/>
    <w:rsid w:val="00B75804"/>
    <w:rsid w:val="00B76AA3"/>
    <w:rsid w:val="00B77252"/>
    <w:rsid w:val="00B81809"/>
    <w:rsid w:val="00B83F0C"/>
    <w:rsid w:val="00B92A57"/>
    <w:rsid w:val="00B958F3"/>
    <w:rsid w:val="00BA1343"/>
    <w:rsid w:val="00BC1B38"/>
    <w:rsid w:val="00BC36EB"/>
    <w:rsid w:val="00BC5724"/>
    <w:rsid w:val="00BD499D"/>
    <w:rsid w:val="00BE5819"/>
    <w:rsid w:val="00BF0155"/>
    <w:rsid w:val="00C10E33"/>
    <w:rsid w:val="00C138E5"/>
    <w:rsid w:val="00C1390D"/>
    <w:rsid w:val="00C1431D"/>
    <w:rsid w:val="00C4048F"/>
    <w:rsid w:val="00C43D54"/>
    <w:rsid w:val="00C54942"/>
    <w:rsid w:val="00C6077B"/>
    <w:rsid w:val="00C62C88"/>
    <w:rsid w:val="00C72DDE"/>
    <w:rsid w:val="00C731C1"/>
    <w:rsid w:val="00C905B2"/>
    <w:rsid w:val="00C9251F"/>
    <w:rsid w:val="00C955FD"/>
    <w:rsid w:val="00C95D77"/>
    <w:rsid w:val="00CA6327"/>
    <w:rsid w:val="00CF2F8E"/>
    <w:rsid w:val="00D0045F"/>
    <w:rsid w:val="00D019A1"/>
    <w:rsid w:val="00D0794D"/>
    <w:rsid w:val="00D123F9"/>
    <w:rsid w:val="00D27F79"/>
    <w:rsid w:val="00D311A5"/>
    <w:rsid w:val="00D34E22"/>
    <w:rsid w:val="00D37082"/>
    <w:rsid w:val="00D405F5"/>
    <w:rsid w:val="00D55607"/>
    <w:rsid w:val="00D56C2B"/>
    <w:rsid w:val="00D60E48"/>
    <w:rsid w:val="00D60F27"/>
    <w:rsid w:val="00D6687B"/>
    <w:rsid w:val="00D67489"/>
    <w:rsid w:val="00D731CD"/>
    <w:rsid w:val="00D927BB"/>
    <w:rsid w:val="00D96280"/>
    <w:rsid w:val="00DA3231"/>
    <w:rsid w:val="00DA557B"/>
    <w:rsid w:val="00DB3B8F"/>
    <w:rsid w:val="00DD67B4"/>
    <w:rsid w:val="00DE0BA7"/>
    <w:rsid w:val="00DE120E"/>
    <w:rsid w:val="00DE4D80"/>
    <w:rsid w:val="00DF32EB"/>
    <w:rsid w:val="00E00650"/>
    <w:rsid w:val="00E06AB8"/>
    <w:rsid w:val="00E070BA"/>
    <w:rsid w:val="00E07E01"/>
    <w:rsid w:val="00E20150"/>
    <w:rsid w:val="00E21FF3"/>
    <w:rsid w:val="00E24ED3"/>
    <w:rsid w:val="00E34C0F"/>
    <w:rsid w:val="00E363CE"/>
    <w:rsid w:val="00E4035A"/>
    <w:rsid w:val="00E422D7"/>
    <w:rsid w:val="00E51427"/>
    <w:rsid w:val="00E52A1D"/>
    <w:rsid w:val="00E54976"/>
    <w:rsid w:val="00E60DB3"/>
    <w:rsid w:val="00E7072A"/>
    <w:rsid w:val="00E77F82"/>
    <w:rsid w:val="00E91581"/>
    <w:rsid w:val="00EA4D03"/>
    <w:rsid w:val="00EA5093"/>
    <w:rsid w:val="00EB6B23"/>
    <w:rsid w:val="00EC19B7"/>
    <w:rsid w:val="00ED7BBD"/>
    <w:rsid w:val="00EE26F2"/>
    <w:rsid w:val="00EF1147"/>
    <w:rsid w:val="00EF589C"/>
    <w:rsid w:val="00EF6B0B"/>
    <w:rsid w:val="00F062EB"/>
    <w:rsid w:val="00F06BD8"/>
    <w:rsid w:val="00F20397"/>
    <w:rsid w:val="00F210EF"/>
    <w:rsid w:val="00F342C0"/>
    <w:rsid w:val="00F3720D"/>
    <w:rsid w:val="00F50BD0"/>
    <w:rsid w:val="00F66F0B"/>
    <w:rsid w:val="00F86860"/>
    <w:rsid w:val="00F875C3"/>
    <w:rsid w:val="00F87E30"/>
    <w:rsid w:val="00F9515F"/>
    <w:rsid w:val="00FA4A8A"/>
    <w:rsid w:val="00FB01DA"/>
    <w:rsid w:val="00FB34FF"/>
    <w:rsid w:val="00FD2977"/>
    <w:rsid w:val="00FE1829"/>
    <w:rsid w:val="00FE3EDD"/>
    <w:rsid w:val="00FF117A"/>
    <w:rsid w:val="00FF451F"/>
    <w:rsid w:val="00FF4C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90E86"/>
  <w15:docId w15:val="{3DAB7F7F-6789-4D54-AF24-A63B1D3AC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paragraph" w:styleId="Heading2">
    <w:name w:val="heading 2"/>
    <w:basedOn w:val="Normal"/>
    <w:next w:val="Normal"/>
    <w:link w:val="Heading2Char"/>
    <w:uiPriority w:val="9"/>
    <w:semiHidden/>
    <w:unhideWhenUsed/>
    <w:qFormat/>
    <w:rsid w:val="009401D5"/>
    <w:pPr>
      <w:keepNext/>
      <w:keepLines/>
      <w:spacing w:before="40"/>
      <w:outlineLvl w:val="1"/>
    </w:pPr>
    <w:rPr>
      <w:rFonts w:asciiTheme="majorHAnsi" w:eastAsiaTheme="majorEastAsia" w:hAnsiTheme="majorHAnsi" w:cstheme="majorBidi"/>
      <w:color w:val="2F759E" w:themeColor="accent1" w:themeShade="BF"/>
      <w:sz w:val="26"/>
      <w:szCs w:val="26"/>
    </w:rPr>
  </w:style>
  <w:style w:type="paragraph" w:styleId="Heading3">
    <w:name w:val="heading 3"/>
    <w:basedOn w:val="Normal"/>
    <w:link w:val="Heading3Char"/>
    <w:uiPriority w:val="9"/>
    <w:qFormat/>
    <w:rsid w:val="00B83F0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link w:val="FooterChar"/>
    <w:uiPriority w:val="99"/>
    <w:pPr>
      <w:tabs>
        <w:tab w:val="center" w:pos="4513"/>
        <w:tab w:val="right" w:pos="9026"/>
      </w:tabs>
    </w:pPr>
    <w:rPr>
      <w:rFonts w:ascii="Cambria" w:eastAsia="Cambria" w:hAnsi="Cambria" w:cs="Cambria"/>
      <w:color w:val="000000"/>
      <w:sz w:val="24"/>
      <w:szCs w:val="24"/>
      <w:u w:color="000000"/>
      <w:lang w:val="en-US"/>
    </w:rPr>
  </w:style>
  <w:style w:type="paragraph" w:customStyle="1" w:styleId="Body">
    <w:name w:val="Body"/>
    <w:rPr>
      <w:rFonts w:ascii="Cambria" w:eastAsia="Cambria" w:hAnsi="Cambria" w:cs="Cambria"/>
      <w:color w:val="000000"/>
      <w:sz w:val="24"/>
      <w:szCs w:val="24"/>
      <w:u w:color="000000"/>
    </w:rPr>
  </w:style>
  <w:style w:type="paragraph" w:styleId="ListParagraph">
    <w:name w:val="List Paragraph"/>
    <w:uiPriority w:val="34"/>
    <w:qFormat/>
    <w:pPr>
      <w:ind w:left="720"/>
    </w:pPr>
    <w:rPr>
      <w:rFonts w:ascii="Cambria" w:eastAsia="Cambria" w:hAnsi="Cambria" w:cs="Cambria"/>
      <w:color w:val="000000"/>
      <w:sz w:val="24"/>
      <w:szCs w:val="24"/>
      <w:u w:color="000000"/>
      <w:lang w:val="en-US"/>
    </w:rPr>
  </w:style>
  <w:style w:type="numbering" w:customStyle="1" w:styleId="List0">
    <w:name w:val="List 0"/>
    <w:basedOn w:val="ImportedStyle1"/>
    <w:pPr>
      <w:numPr>
        <w:numId w:val="1"/>
      </w:numPr>
    </w:pPr>
  </w:style>
  <w:style w:type="numbering" w:customStyle="1" w:styleId="ImportedStyle1">
    <w:name w:val="Imported Style 1"/>
  </w:style>
  <w:style w:type="numbering" w:customStyle="1" w:styleId="List1">
    <w:name w:val="List 1"/>
    <w:basedOn w:val="ImportedStyle2"/>
    <w:pPr>
      <w:numPr>
        <w:numId w:val="2"/>
      </w:numPr>
    </w:pPr>
  </w:style>
  <w:style w:type="numbering" w:customStyle="1" w:styleId="ImportedStyle2">
    <w:name w:val="Imported Style 2"/>
  </w:style>
  <w:style w:type="numbering" w:customStyle="1" w:styleId="List21">
    <w:name w:val="List 21"/>
    <w:basedOn w:val="ImportedStyle3"/>
    <w:pPr>
      <w:numPr>
        <w:numId w:val="3"/>
      </w:numPr>
    </w:pPr>
  </w:style>
  <w:style w:type="numbering" w:customStyle="1" w:styleId="ImportedStyle3">
    <w:name w:val="Imported Style 3"/>
  </w:style>
  <w:style w:type="numbering" w:customStyle="1" w:styleId="List31">
    <w:name w:val="List 31"/>
    <w:basedOn w:val="ImportedStyle4"/>
    <w:pPr>
      <w:numPr>
        <w:numId w:val="4"/>
      </w:numPr>
    </w:pPr>
  </w:style>
  <w:style w:type="numbering" w:customStyle="1" w:styleId="ImportedStyle4">
    <w:name w:val="Imported Style 4"/>
  </w:style>
  <w:style w:type="numbering" w:customStyle="1" w:styleId="List41">
    <w:name w:val="List 41"/>
    <w:basedOn w:val="ImportedStyle5"/>
    <w:pPr>
      <w:numPr>
        <w:numId w:val="5"/>
      </w:numPr>
    </w:pPr>
  </w:style>
  <w:style w:type="numbering" w:customStyle="1" w:styleId="ImportedStyle5">
    <w:name w:val="Imported Style 5"/>
  </w:style>
  <w:style w:type="numbering" w:customStyle="1" w:styleId="List51">
    <w:name w:val="List 51"/>
    <w:basedOn w:val="ImportedStyle5"/>
    <w:pPr>
      <w:numPr>
        <w:numId w:val="6"/>
      </w:numPr>
    </w:pPr>
  </w:style>
  <w:style w:type="paragraph" w:customStyle="1" w:styleId="Default">
    <w:name w:val="Default"/>
    <w:rPr>
      <w:rFonts w:ascii="Helvetica" w:hAnsi="Arial Unicode MS" w:cs="Arial Unicode MS"/>
      <w:color w:val="000000"/>
      <w:sz w:val="22"/>
      <w:szCs w:val="22"/>
      <w:lang w:val="en-US"/>
    </w:rPr>
  </w:style>
  <w:style w:type="character" w:customStyle="1" w:styleId="Link">
    <w:name w:val="Link"/>
    <w:rPr>
      <w:color w:val="0000FF"/>
      <w:u w:val="single" w:color="0000FF"/>
    </w:rPr>
  </w:style>
  <w:style w:type="character" w:customStyle="1" w:styleId="Hyperlink0">
    <w:name w:val="Hyperlink.0"/>
    <w:basedOn w:val="Link"/>
    <w:rPr>
      <w:rFonts w:ascii="Trebuchet MS" w:eastAsia="Trebuchet MS" w:hAnsi="Trebuchet MS" w:cs="Trebuchet MS"/>
      <w:color w:val="0000FF"/>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6687B"/>
    <w:rPr>
      <w:rFonts w:ascii="Tahoma" w:hAnsi="Tahoma" w:cs="Tahoma"/>
      <w:sz w:val="16"/>
      <w:szCs w:val="16"/>
    </w:rPr>
  </w:style>
  <w:style w:type="character" w:customStyle="1" w:styleId="BalloonTextChar">
    <w:name w:val="Balloon Text Char"/>
    <w:basedOn w:val="DefaultParagraphFont"/>
    <w:link w:val="BalloonText"/>
    <w:uiPriority w:val="99"/>
    <w:semiHidden/>
    <w:rsid w:val="00D6687B"/>
    <w:rPr>
      <w:rFonts w:ascii="Tahoma" w:hAnsi="Tahoma" w:cs="Tahoma"/>
      <w:sz w:val="16"/>
      <w:szCs w:val="16"/>
      <w:lang w:val="en-US" w:eastAsia="en-US"/>
    </w:rPr>
  </w:style>
  <w:style w:type="paragraph" w:styleId="FootnoteText">
    <w:name w:val="footnote text"/>
    <w:basedOn w:val="Normal"/>
    <w:link w:val="FootnoteTextChar"/>
    <w:uiPriority w:val="99"/>
    <w:semiHidden/>
    <w:unhideWhenUsed/>
    <w:rsid w:val="001A2CD7"/>
    <w:rPr>
      <w:sz w:val="20"/>
      <w:szCs w:val="20"/>
    </w:rPr>
  </w:style>
  <w:style w:type="character" w:customStyle="1" w:styleId="FootnoteTextChar">
    <w:name w:val="Footnote Text Char"/>
    <w:basedOn w:val="DefaultParagraphFont"/>
    <w:link w:val="FootnoteText"/>
    <w:uiPriority w:val="99"/>
    <w:semiHidden/>
    <w:rsid w:val="001A2CD7"/>
    <w:rPr>
      <w:lang w:val="en-US" w:eastAsia="en-US"/>
    </w:rPr>
  </w:style>
  <w:style w:type="character" w:styleId="FootnoteReference">
    <w:name w:val="footnote reference"/>
    <w:basedOn w:val="DefaultParagraphFont"/>
    <w:uiPriority w:val="99"/>
    <w:semiHidden/>
    <w:unhideWhenUsed/>
    <w:rsid w:val="001A2CD7"/>
    <w:rPr>
      <w:vertAlign w:val="superscript"/>
    </w:rPr>
  </w:style>
  <w:style w:type="paragraph" w:styleId="Header">
    <w:name w:val="header"/>
    <w:basedOn w:val="Normal"/>
    <w:link w:val="HeaderChar"/>
    <w:uiPriority w:val="99"/>
    <w:unhideWhenUsed/>
    <w:rsid w:val="001D357A"/>
    <w:pPr>
      <w:tabs>
        <w:tab w:val="center" w:pos="4513"/>
        <w:tab w:val="right" w:pos="9026"/>
      </w:tabs>
    </w:pPr>
  </w:style>
  <w:style w:type="character" w:customStyle="1" w:styleId="HeaderChar">
    <w:name w:val="Header Char"/>
    <w:basedOn w:val="DefaultParagraphFont"/>
    <w:link w:val="Header"/>
    <w:uiPriority w:val="99"/>
    <w:rsid w:val="001D357A"/>
    <w:rPr>
      <w:sz w:val="24"/>
      <w:szCs w:val="24"/>
      <w:lang w:val="en-US" w:eastAsia="en-US"/>
    </w:rPr>
  </w:style>
  <w:style w:type="character" w:customStyle="1" w:styleId="Heading3Char">
    <w:name w:val="Heading 3 Char"/>
    <w:basedOn w:val="DefaultParagraphFont"/>
    <w:link w:val="Heading3"/>
    <w:uiPriority w:val="9"/>
    <w:rsid w:val="00B83F0C"/>
    <w:rPr>
      <w:rFonts w:eastAsia="Times New Roman"/>
      <w:b/>
      <w:bCs/>
      <w:sz w:val="27"/>
      <w:szCs w:val="27"/>
      <w:bdr w:val="none" w:sz="0" w:space="0" w:color="auto"/>
    </w:rPr>
  </w:style>
  <w:style w:type="paragraph" w:styleId="NormalWeb">
    <w:name w:val="Normal (Web)"/>
    <w:basedOn w:val="Normal"/>
    <w:uiPriority w:val="99"/>
    <w:unhideWhenUsed/>
    <w:rsid w:val="00B83F0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Emphasis">
    <w:name w:val="Emphasis"/>
    <w:basedOn w:val="DefaultParagraphFont"/>
    <w:uiPriority w:val="20"/>
    <w:qFormat/>
    <w:rsid w:val="00B83F0C"/>
    <w:rPr>
      <w:i/>
      <w:iCs/>
    </w:rPr>
  </w:style>
  <w:style w:type="paragraph" w:customStyle="1" w:styleId="Subhead">
    <w:name w:val="Subhead"/>
    <w:basedOn w:val="Normal"/>
    <w:link w:val="SubheadChar"/>
    <w:qFormat/>
    <w:rsid w:val="00E91581"/>
    <w:pPr>
      <w:pBdr>
        <w:top w:val="none" w:sz="0" w:space="0" w:color="auto"/>
        <w:left w:val="none" w:sz="0" w:space="0" w:color="auto"/>
        <w:bottom w:val="none" w:sz="0" w:space="0" w:color="auto"/>
        <w:right w:val="none" w:sz="0" w:space="0" w:color="auto"/>
        <w:between w:val="none" w:sz="0" w:space="0" w:color="auto"/>
        <w:bar w:val="none" w:sz="0" w:color="auto"/>
      </w:pBdr>
      <w:spacing w:before="120" w:line="276" w:lineRule="auto"/>
    </w:pPr>
    <w:rPr>
      <w:rFonts w:ascii="Arial" w:eastAsiaTheme="minorHAnsi" w:hAnsi="Arial" w:cs="Arial"/>
      <w:b/>
      <w:bCs/>
      <w:color w:val="00B050"/>
      <w:sz w:val="28"/>
      <w:bdr w:val="none" w:sz="0" w:space="0" w:color="auto"/>
      <w:lang w:val="en-GB"/>
    </w:rPr>
  </w:style>
  <w:style w:type="character" w:customStyle="1" w:styleId="SubheadChar">
    <w:name w:val="Subhead Char"/>
    <w:basedOn w:val="DefaultParagraphFont"/>
    <w:link w:val="Subhead"/>
    <w:rsid w:val="00E91581"/>
    <w:rPr>
      <w:rFonts w:ascii="Arial" w:eastAsiaTheme="minorHAnsi" w:hAnsi="Arial" w:cs="Arial"/>
      <w:b/>
      <w:bCs/>
      <w:color w:val="00B050"/>
      <w:sz w:val="28"/>
      <w:szCs w:val="24"/>
      <w:bdr w:val="none" w:sz="0" w:space="0" w:color="auto"/>
      <w:lang w:eastAsia="en-US"/>
    </w:rPr>
  </w:style>
  <w:style w:type="table" w:styleId="TableGrid">
    <w:name w:val="Table Grid"/>
    <w:basedOn w:val="TableNormal"/>
    <w:uiPriority w:val="39"/>
    <w:rsid w:val="00E91581"/>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025910"/>
    <w:rPr>
      <w:b/>
      <w:bCs/>
    </w:rPr>
  </w:style>
  <w:style w:type="character" w:customStyle="1" w:styleId="CommentSubjectChar">
    <w:name w:val="Comment Subject Char"/>
    <w:basedOn w:val="CommentTextChar"/>
    <w:link w:val="CommentSubject"/>
    <w:uiPriority w:val="99"/>
    <w:semiHidden/>
    <w:rsid w:val="00025910"/>
    <w:rPr>
      <w:b/>
      <w:bCs/>
      <w:lang w:val="en-US" w:eastAsia="en-US"/>
    </w:rPr>
  </w:style>
  <w:style w:type="character" w:styleId="UnresolvedMention">
    <w:name w:val="Unresolved Mention"/>
    <w:basedOn w:val="DefaultParagraphFont"/>
    <w:uiPriority w:val="99"/>
    <w:semiHidden/>
    <w:unhideWhenUsed/>
    <w:rsid w:val="009D5094"/>
    <w:rPr>
      <w:color w:val="605E5C"/>
      <w:shd w:val="clear" w:color="auto" w:fill="E1DFDD"/>
    </w:rPr>
  </w:style>
  <w:style w:type="character" w:customStyle="1" w:styleId="FooterChar">
    <w:name w:val="Footer Char"/>
    <w:basedOn w:val="DefaultParagraphFont"/>
    <w:link w:val="Footer"/>
    <w:uiPriority w:val="99"/>
    <w:rsid w:val="006A6858"/>
    <w:rPr>
      <w:rFonts w:ascii="Cambria" w:eastAsia="Cambria" w:hAnsi="Cambria" w:cs="Cambria"/>
      <w:color w:val="000000"/>
      <w:sz w:val="24"/>
      <w:szCs w:val="24"/>
      <w:u w:color="000000"/>
      <w:lang w:val="en-US"/>
    </w:rPr>
  </w:style>
  <w:style w:type="character" w:customStyle="1" w:styleId="Heading2Char">
    <w:name w:val="Heading 2 Char"/>
    <w:basedOn w:val="DefaultParagraphFont"/>
    <w:link w:val="Heading2"/>
    <w:uiPriority w:val="9"/>
    <w:semiHidden/>
    <w:rsid w:val="009401D5"/>
    <w:rPr>
      <w:rFonts w:asciiTheme="majorHAnsi" w:eastAsiaTheme="majorEastAsia" w:hAnsiTheme="majorHAnsi" w:cstheme="majorBidi"/>
      <w:color w:val="2F759E" w:themeColor="accent1" w:themeShade="BF"/>
      <w:sz w:val="26"/>
      <w:szCs w:val="26"/>
      <w:lang w:val="en-US" w:eastAsia="en-US"/>
    </w:rPr>
  </w:style>
  <w:style w:type="character" w:styleId="FollowedHyperlink">
    <w:name w:val="FollowedHyperlink"/>
    <w:basedOn w:val="DefaultParagraphFont"/>
    <w:uiPriority w:val="99"/>
    <w:semiHidden/>
    <w:unhideWhenUsed/>
    <w:rsid w:val="0009043C"/>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046213">
      <w:bodyDiv w:val="1"/>
      <w:marLeft w:val="0"/>
      <w:marRight w:val="0"/>
      <w:marTop w:val="0"/>
      <w:marBottom w:val="0"/>
      <w:divBdr>
        <w:top w:val="none" w:sz="0" w:space="0" w:color="auto"/>
        <w:left w:val="none" w:sz="0" w:space="0" w:color="auto"/>
        <w:bottom w:val="none" w:sz="0" w:space="0" w:color="auto"/>
        <w:right w:val="none" w:sz="0" w:space="0" w:color="auto"/>
      </w:divBdr>
    </w:div>
    <w:div w:id="971447887">
      <w:bodyDiv w:val="1"/>
      <w:marLeft w:val="0"/>
      <w:marRight w:val="0"/>
      <w:marTop w:val="0"/>
      <w:marBottom w:val="0"/>
      <w:divBdr>
        <w:top w:val="none" w:sz="0" w:space="0" w:color="auto"/>
        <w:left w:val="none" w:sz="0" w:space="0" w:color="auto"/>
        <w:bottom w:val="none" w:sz="0" w:space="0" w:color="auto"/>
        <w:right w:val="none" w:sz="0" w:space="0" w:color="auto"/>
      </w:divBdr>
    </w:div>
    <w:div w:id="1086881394">
      <w:bodyDiv w:val="1"/>
      <w:marLeft w:val="0"/>
      <w:marRight w:val="0"/>
      <w:marTop w:val="0"/>
      <w:marBottom w:val="0"/>
      <w:divBdr>
        <w:top w:val="none" w:sz="0" w:space="0" w:color="auto"/>
        <w:left w:val="none" w:sz="0" w:space="0" w:color="auto"/>
        <w:bottom w:val="none" w:sz="0" w:space="0" w:color="auto"/>
        <w:right w:val="none" w:sz="0" w:space="0" w:color="auto"/>
      </w:divBdr>
    </w:div>
    <w:div w:id="1428841933">
      <w:bodyDiv w:val="1"/>
      <w:marLeft w:val="0"/>
      <w:marRight w:val="0"/>
      <w:marTop w:val="0"/>
      <w:marBottom w:val="0"/>
      <w:divBdr>
        <w:top w:val="none" w:sz="0" w:space="0" w:color="auto"/>
        <w:left w:val="none" w:sz="0" w:space="0" w:color="auto"/>
        <w:bottom w:val="none" w:sz="0" w:space="0" w:color="auto"/>
        <w:right w:val="none" w:sz="0" w:space="0" w:color="auto"/>
      </w:divBdr>
    </w:div>
    <w:div w:id="1626544985">
      <w:bodyDiv w:val="1"/>
      <w:marLeft w:val="0"/>
      <w:marRight w:val="0"/>
      <w:marTop w:val="0"/>
      <w:marBottom w:val="0"/>
      <w:divBdr>
        <w:top w:val="none" w:sz="0" w:space="0" w:color="auto"/>
        <w:left w:val="none" w:sz="0" w:space="0" w:color="auto"/>
        <w:bottom w:val="none" w:sz="0" w:space="0" w:color="auto"/>
        <w:right w:val="none" w:sz="0" w:space="0" w:color="auto"/>
      </w:divBdr>
    </w:div>
    <w:div w:id="1641614772">
      <w:bodyDiv w:val="1"/>
      <w:marLeft w:val="0"/>
      <w:marRight w:val="0"/>
      <w:marTop w:val="0"/>
      <w:marBottom w:val="0"/>
      <w:divBdr>
        <w:top w:val="none" w:sz="0" w:space="0" w:color="auto"/>
        <w:left w:val="none" w:sz="0" w:space="0" w:color="auto"/>
        <w:bottom w:val="none" w:sz="0" w:space="0" w:color="auto"/>
        <w:right w:val="none" w:sz="0" w:space="0" w:color="auto"/>
      </w:divBdr>
    </w:div>
    <w:div w:id="16643550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mailto:charlie.johnston@cvac.org.uk"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info@cvac.org.uk"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014E896D10AA46BF66FF913C9ECB94" ma:contentTypeVersion="19" ma:contentTypeDescription="Create a new document." ma:contentTypeScope="" ma:versionID="f7a0d0dc383ba869150ab182a214e256">
  <xsd:schema xmlns:xsd="http://www.w3.org/2001/XMLSchema" xmlns:xs="http://www.w3.org/2001/XMLSchema" xmlns:p="http://schemas.microsoft.com/office/2006/metadata/properties" xmlns:ns2="100eea99-6c67-4ee2-a2a5-c2bba32fdf29" xmlns:ns3="397e99f9-8c64-4321-a59f-822facdc7255" targetNamespace="http://schemas.microsoft.com/office/2006/metadata/properties" ma:root="true" ma:fieldsID="b887eca7611ca0bfda35ef5710a7e1d0" ns2:_="" ns3:_="">
    <xsd:import namespace="100eea99-6c67-4ee2-a2a5-c2bba32fdf29"/>
    <xsd:import namespace="397e99f9-8c64-4321-a59f-822facdc725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eea99-6c67-4ee2-a2a5-c2bba32fdf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1033760-8097-48ec-8178-d909220853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7e99f9-8c64-4321-a59f-822facdc725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4f79a7-4508-4ba3-be04-d3a25e85e76f}" ma:internalName="TaxCatchAll" ma:showField="CatchAllData" ma:web="397e99f9-8c64-4321-a59f-822facdc72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97e99f9-8c64-4321-a59f-822facdc7255" xsi:nil="true"/>
    <lcf76f155ced4ddcb4097134ff3c332f xmlns="100eea99-6c67-4ee2-a2a5-c2bba32fdf2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DAAC6A-0E8D-471D-B575-83625F2EF8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eea99-6c67-4ee2-a2a5-c2bba32fdf29"/>
    <ds:schemaRef ds:uri="397e99f9-8c64-4321-a59f-822facdc7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17E146-EC81-4D96-A255-79CCB6582044}">
  <ds:schemaRefs>
    <ds:schemaRef ds:uri="http://schemas.microsoft.com/office/2006/metadata/properties"/>
    <ds:schemaRef ds:uri="http://schemas.microsoft.com/office/infopath/2007/PartnerControls"/>
    <ds:schemaRef ds:uri="397e99f9-8c64-4321-a59f-822facdc7255"/>
    <ds:schemaRef ds:uri="100eea99-6c67-4ee2-a2a5-c2bba32fdf29"/>
  </ds:schemaRefs>
</ds:datastoreItem>
</file>

<file path=customXml/itemProps3.xml><?xml version="1.0" encoding="utf-8"?>
<ds:datastoreItem xmlns:ds="http://schemas.openxmlformats.org/officeDocument/2006/customXml" ds:itemID="{A5482C6A-BED9-4963-BDF6-DD72D47AAE29}">
  <ds:schemaRefs>
    <ds:schemaRef ds:uri="http://schemas.microsoft.com/sharepoint/v3/contenttype/forms"/>
  </ds:schemaRefs>
</ds:datastoreItem>
</file>

<file path=customXml/itemProps4.xml><?xml version="1.0" encoding="utf-8"?>
<ds:datastoreItem xmlns:ds="http://schemas.openxmlformats.org/officeDocument/2006/customXml" ds:itemID="{374DD31A-B8B6-49BC-B2E4-BAC25FD25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1731</Words>
  <Characters>9870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Coulson</dc:creator>
  <cp:lastModifiedBy>Charlie Johnston</cp:lastModifiedBy>
  <cp:revision>20</cp:revision>
  <dcterms:created xsi:type="dcterms:W3CDTF">2026-10-01T14:22:00Z</dcterms:created>
  <dcterms:modified xsi:type="dcterms:W3CDTF">2026-10-01T14:41:00Z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0x01010037014E896D10AA46BF66FF913C9ECB94</vt:lpwstr>
  </property>
</Properties>
</file>